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D44" w:rsidRDefault="004E7D44" w:rsidP="00BA3DBC">
      <w:pPr>
        <w:pStyle w:val="NoSpacing"/>
        <w:rPr>
          <w:rFonts w:ascii="Book Antiqua" w:hAnsi="Book Antiqua" w:cs="Book Antiqua"/>
          <w:b/>
          <w:bCs/>
          <w:sz w:val="32"/>
          <w:szCs w:val="32"/>
          <w:u w:val="single"/>
        </w:rPr>
      </w:pPr>
    </w:p>
    <w:p w:rsidR="004E7D44" w:rsidRDefault="004E7D44" w:rsidP="004D182B">
      <w:pPr>
        <w:pStyle w:val="NoSpacing"/>
        <w:jc w:val="center"/>
        <w:rPr>
          <w:rFonts w:ascii="Book Antiqua" w:hAnsi="Book Antiqua" w:cs="Book Antiqua"/>
          <w:b/>
          <w:bCs/>
          <w:sz w:val="32"/>
          <w:szCs w:val="32"/>
          <w:u w:val="single"/>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Герб" style="width:50.25pt;height:60.75pt;visibility:visible">
            <v:imagedata r:id="rId7" o:title=""/>
          </v:shape>
        </w:pict>
      </w:r>
    </w:p>
    <w:p w:rsidR="004E7D44" w:rsidRPr="00040CE2" w:rsidRDefault="004E7D44" w:rsidP="004D182B">
      <w:pPr>
        <w:pStyle w:val="NoSpacing"/>
        <w:jc w:val="center"/>
        <w:rPr>
          <w:rFonts w:ascii="Book Antiqua" w:hAnsi="Book Antiqua" w:cs="Book Antiqua"/>
          <w:b/>
          <w:bCs/>
          <w:sz w:val="32"/>
          <w:szCs w:val="32"/>
          <w:u w:val="single"/>
          <w:lang w:val="en-US"/>
        </w:rPr>
      </w:pPr>
    </w:p>
    <w:p w:rsidR="004E7D44" w:rsidRPr="00D83696" w:rsidRDefault="004E7D44" w:rsidP="00012052">
      <w:pPr>
        <w:pStyle w:val="NoSpacing"/>
        <w:ind w:firstLine="0"/>
        <w:jc w:val="center"/>
        <w:outlineLvl w:val="0"/>
        <w:rPr>
          <w:rFonts w:ascii="Book Antiqua" w:hAnsi="Book Antiqua" w:cs="Book Antiqua"/>
          <w:b/>
          <w:bCs/>
          <w:sz w:val="28"/>
          <w:szCs w:val="28"/>
          <w:u w:val="single"/>
        </w:rPr>
      </w:pPr>
      <w:r w:rsidRPr="00D83696">
        <w:rPr>
          <w:rFonts w:ascii="Book Antiqua" w:hAnsi="Book Antiqua" w:cs="Book Antiqua"/>
          <w:b/>
          <w:bCs/>
          <w:i/>
          <w:iCs/>
          <w:sz w:val="28"/>
          <w:szCs w:val="28"/>
          <w:u w:val="single"/>
        </w:rPr>
        <w:t xml:space="preserve">Совет </w:t>
      </w:r>
      <w:r>
        <w:rPr>
          <w:rFonts w:ascii="Book Antiqua" w:hAnsi="Book Antiqua" w:cs="Book Antiqua"/>
          <w:b/>
          <w:bCs/>
          <w:i/>
          <w:iCs/>
          <w:sz w:val="28"/>
          <w:szCs w:val="28"/>
          <w:u w:val="single"/>
        </w:rPr>
        <w:t>Качинского</w:t>
      </w:r>
      <w:r w:rsidRPr="00D83696">
        <w:rPr>
          <w:rFonts w:ascii="Book Antiqua" w:hAnsi="Book Antiqua" w:cs="Book Antiqua"/>
          <w:b/>
          <w:bCs/>
          <w:i/>
          <w:iCs/>
          <w:sz w:val="28"/>
          <w:szCs w:val="28"/>
          <w:u w:val="single"/>
        </w:rPr>
        <w:t xml:space="preserve"> муниципального округа города Севастополя</w:t>
      </w:r>
    </w:p>
    <w:tbl>
      <w:tblPr>
        <w:tblW w:w="0" w:type="auto"/>
        <w:tblInd w:w="-106" w:type="dxa"/>
        <w:tblBorders>
          <w:insideH w:val="single" w:sz="4" w:space="0" w:color="000000"/>
        </w:tblBorders>
        <w:tblLook w:val="00A0"/>
      </w:tblPr>
      <w:tblGrid>
        <w:gridCol w:w="3190"/>
        <w:gridCol w:w="3190"/>
        <w:gridCol w:w="3190"/>
      </w:tblGrid>
      <w:tr w:rsidR="004E7D44" w:rsidRPr="00CE0C63">
        <w:tc>
          <w:tcPr>
            <w:tcW w:w="3190" w:type="dxa"/>
          </w:tcPr>
          <w:p w:rsidR="004E7D44" w:rsidRPr="00CE0C63" w:rsidRDefault="004E7D44" w:rsidP="00CE0C63">
            <w:pPr>
              <w:pStyle w:val="NoSpacing"/>
              <w:ind w:firstLine="0"/>
              <w:rPr>
                <w:rFonts w:ascii="Book Antiqua" w:hAnsi="Book Antiqua" w:cs="Book Antiqua"/>
                <w:b/>
                <w:bCs/>
                <w:i/>
                <w:iCs/>
                <w:sz w:val="28"/>
                <w:szCs w:val="28"/>
              </w:rPr>
            </w:pPr>
            <w:r w:rsidRPr="00CE0C63">
              <w:rPr>
                <w:rFonts w:ascii="Book Antiqua" w:hAnsi="Book Antiqua" w:cs="Book Antiqua"/>
                <w:b/>
                <w:bCs/>
                <w:i/>
                <w:iCs/>
                <w:sz w:val="28"/>
                <w:szCs w:val="28"/>
                <w:lang w:val="en-US"/>
              </w:rPr>
              <w:t>I</w:t>
            </w:r>
            <w:r w:rsidRPr="00CE0C63">
              <w:rPr>
                <w:rFonts w:ascii="Book Antiqua" w:hAnsi="Book Antiqua" w:cs="Book Antiqua"/>
                <w:b/>
                <w:bCs/>
                <w:i/>
                <w:iCs/>
                <w:sz w:val="28"/>
                <w:szCs w:val="28"/>
              </w:rPr>
              <w:t xml:space="preserve"> созыв</w:t>
            </w:r>
          </w:p>
        </w:tc>
        <w:tc>
          <w:tcPr>
            <w:tcW w:w="3190" w:type="dxa"/>
          </w:tcPr>
          <w:p w:rsidR="004E7D44" w:rsidRPr="00CE0C63" w:rsidRDefault="004E7D44" w:rsidP="00CE0C63">
            <w:pPr>
              <w:pStyle w:val="NoSpacing"/>
              <w:jc w:val="center"/>
              <w:rPr>
                <w:rFonts w:ascii="Book Antiqua" w:hAnsi="Book Antiqua" w:cs="Book Antiqua"/>
                <w:b/>
                <w:bCs/>
                <w:i/>
                <w:iCs/>
                <w:sz w:val="28"/>
                <w:szCs w:val="28"/>
              </w:rPr>
            </w:pPr>
            <w:r w:rsidRPr="00CE0C63">
              <w:rPr>
                <w:rFonts w:ascii="Book Antiqua" w:hAnsi="Book Antiqua" w:cs="Book Antiqua"/>
                <w:b/>
                <w:bCs/>
                <w:i/>
                <w:iCs/>
                <w:sz w:val="28"/>
                <w:szCs w:val="28"/>
                <w:lang w:val="en-US"/>
              </w:rPr>
              <w:t>VIII</w:t>
            </w:r>
            <w:r w:rsidRPr="00CE0C63">
              <w:rPr>
                <w:rFonts w:ascii="Book Antiqua" w:hAnsi="Book Antiqua" w:cs="Book Antiqua"/>
                <w:b/>
                <w:bCs/>
                <w:i/>
                <w:iCs/>
                <w:sz w:val="28"/>
                <w:szCs w:val="28"/>
              </w:rPr>
              <w:t xml:space="preserve"> сессия</w:t>
            </w:r>
          </w:p>
        </w:tc>
        <w:tc>
          <w:tcPr>
            <w:tcW w:w="3190" w:type="dxa"/>
          </w:tcPr>
          <w:p w:rsidR="004E7D44" w:rsidRPr="00CE0C63" w:rsidRDefault="004E7D44" w:rsidP="00CE0C63">
            <w:pPr>
              <w:pStyle w:val="NoSpacing"/>
              <w:jc w:val="right"/>
              <w:rPr>
                <w:rFonts w:ascii="Book Antiqua" w:hAnsi="Book Antiqua" w:cs="Book Antiqua"/>
                <w:b/>
                <w:bCs/>
                <w:i/>
                <w:iCs/>
                <w:sz w:val="28"/>
                <w:szCs w:val="28"/>
              </w:rPr>
            </w:pPr>
            <w:r w:rsidRPr="00CE0C63">
              <w:rPr>
                <w:rFonts w:ascii="Book Antiqua" w:hAnsi="Book Antiqua" w:cs="Book Antiqua"/>
                <w:b/>
                <w:bCs/>
                <w:i/>
                <w:iCs/>
                <w:sz w:val="28"/>
                <w:szCs w:val="28"/>
                <w:lang w:val="en-US"/>
              </w:rPr>
              <w:t>2014</w:t>
            </w:r>
            <w:r w:rsidRPr="00CE0C63">
              <w:rPr>
                <w:rFonts w:ascii="Book Antiqua" w:hAnsi="Book Antiqua" w:cs="Book Antiqua"/>
                <w:b/>
                <w:bCs/>
                <w:i/>
                <w:iCs/>
                <w:sz w:val="28"/>
                <w:szCs w:val="28"/>
              </w:rPr>
              <w:t xml:space="preserve"> - </w:t>
            </w:r>
            <w:r w:rsidRPr="00CE0C63">
              <w:rPr>
                <w:rFonts w:ascii="Book Antiqua" w:hAnsi="Book Antiqua" w:cs="Book Antiqua"/>
                <w:b/>
                <w:bCs/>
                <w:i/>
                <w:iCs/>
                <w:sz w:val="28"/>
                <w:szCs w:val="28"/>
                <w:lang w:val="en-US"/>
              </w:rPr>
              <w:t>2016</w:t>
            </w:r>
            <w:r w:rsidRPr="00CE0C63">
              <w:rPr>
                <w:rFonts w:ascii="Book Antiqua" w:hAnsi="Book Antiqua" w:cs="Book Antiqua"/>
                <w:b/>
                <w:bCs/>
                <w:i/>
                <w:iCs/>
                <w:sz w:val="28"/>
                <w:szCs w:val="28"/>
              </w:rPr>
              <w:t xml:space="preserve"> гг</w:t>
            </w:r>
            <w:r w:rsidRPr="00CE0C63">
              <w:rPr>
                <w:rFonts w:ascii="Book Antiqua" w:hAnsi="Book Antiqua" w:cs="Book Antiqua"/>
                <w:b/>
                <w:bCs/>
                <w:i/>
                <w:iCs/>
                <w:sz w:val="28"/>
                <w:szCs w:val="28"/>
                <w:u w:val="single"/>
              </w:rPr>
              <w:t>.</w:t>
            </w:r>
          </w:p>
        </w:tc>
      </w:tr>
    </w:tbl>
    <w:p w:rsidR="004E7D44" w:rsidRPr="005A4D40" w:rsidRDefault="004E7D44" w:rsidP="004D182B">
      <w:pPr>
        <w:pStyle w:val="NoSpacing"/>
        <w:jc w:val="center"/>
        <w:rPr>
          <w:rFonts w:ascii="Book Antiqua" w:hAnsi="Book Antiqua" w:cs="Book Antiqua"/>
          <w:b/>
          <w:bCs/>
          <w:i/>
          <w:iCs/>
          <w:sz w:val="24"/>
          <w:szCs w:val="24"/>
          <w:u w:val="single"/>
        </w:rPr>
      </w:pPr>
    </w:p>
    <w:p w:rsidR="004E7D44" w:rsidRDefault="004E7D44" w:rsidP="00012052">
      <w:pPr>
        <w:pStyle w:val="NoSpacing"/>
        <w:jc w:val="center"/>
        <w:outlineLvl w:val="0"/>
        <w:rPr>
          <w:rFonts w:ascii="Book Antiqua" w:hAnsi="Book Antiqua" w:cs="Book Antiqua"/>
          <w:b/>
          <w:bCs/>
          <w:i/>
          <w:iCs/>
          <w:sz w:val="40"/>
          <w:szCs w:val="40"/>
        </w:rPr>
      </w:pPr>
      <w:r w:rsidRPr="00D83696">
        <w:rPr>
          <w:rFonts w:ascii="Book Antiqua" w:hAnsi="Book Antiqua" w:cs="Book Antiqua"/>
          <w:b/>
          <w:bCs/>
          <w:i/>
          <w:iCs/>
          <w:sz w:val="40"/>
          <w:szCs w:val="40"/>
        </w:rPr>
        <w:t xml:space="preserve">РЕШЕНИЕ  </w:t>
      </w:r>
    </w:p>
    <w:p w:rsidR="004E7D44" w:rsidRPr="00AC2FCF" w:rsidRDefault="004E7D44" w:rsidP="004D182B">
      <w:pPr>
        <w:pStyle w:val="NoSpacing"/>
        <w:jc w:val="center"/>
        <w:rPr>
          <w:rFonts w:ascii="Book Antiqua" w:hAnsi="Book Antiqua" w:cs="Book Antiqua"/>
          <w:b/>
          <w:bCs/>
          <w:i/>
          <w:iCs/>
          <w:sz w:val="6"/>
          <w:szCs w:val="6"/>
        </w:rPr>
      </w:pPr>
    </w:p>
    <w:p w:rsidR="004E7D44" w:rsidRPr="008A02A5" w:rsidRDefault="004E7D44" w:rsidP="004D182B">
      <w:pPr>
        <w:pStyle w:val="NoSpacing"/>
        <w:jc w:val="center"/>
        <w:rPr>
          <w:rFonts w:ascii="Book Antiqua" w:hAnsi="Book Antiqua" w:cs="Book Antiqua"/>
          <w:b/>
          <w:bCs/>
          <w:i/>
          <w:iCs/>
          <w:sz w:val="40"/>
          <w:szCs w:val="40"/>
          <w:lang w:val="en-US"/>
        </w:rPr>
      </w:pPr>
      <w:r w:rsidRPr="00D83696">
        <w:rPr>
          <w:rFonts w:ascii="Book Antiqua" w:hAnsi="Book Antiqua" w:cs="Book Antiqua"/>
          <w:b/>
          <w:bCs/>
          <w:i/>
          <w:iCs/>
          <w:sz w:val="40"/>
          <w:szCs w:val="40"/>
        </w:rPr>
        <w:t>№</w:t>
      </w:r>
      <w:r>
        <w:rPr>
          <w:rFonts w:ascii="Book Antiqua" w:hAnsi="Book Antiqua" w:cs="Book Antiqua"/>
          <w:b/>
          <w:bCs/>
          <w:i/>
          <w:iCs/>
          <w:sz w:val="40"/>
          <w:szCs w:val="40"/>
        </w:rPr>
        <w:t xml:space="preserve"> 46</w:t>
      </w:r>
    </w:p>
    <w:p w:rsidR="004E7D44" w:rsidRDefault="004E7D44" w:rsidP="004D182B">
      <w:pPr>
        <w:pStyle w:val="NoSpacing"/>
        <w:rPr>
          <w:rFonts w:ascii="Book Antiqua" w:hAnsi="Book Antiqua" w:cs="Book Antiqua"/>
          <w:b/>
          <w:bCs/>
          <w:sz w:val="28"/>
          <w:szCs w:val="28"/>
          <w:u w:val="single"/>
        </w:rPr>
      </w:pPr>
    </w:p>
    <w:tbl>
      <w:tblPr>
        <w:tblW w:w="0" w:type="auto"/>
        <w:tblInd w:w="-106" w:type="dxa"/>
        <w:tblBorders>
          <w:insideH w:val="single" w:sz="4" w:space="0" w:color="000000"/>
        </w:tblBorders>
        <w:tblLook w:val="00A0"/>
      </w:tblPr>
      <w:tblGrid>
        <w:gridCol w:w="4785"/>
        <w:gridCol w:w="4785"/>
      </w:tblGrid>
      <w:tr w:rsidR="004E7D44" w:rsidRPr="00CE0C63">
        <w:tc>
          <w:tcPr>
            <w:tcW w:w="4785" w:type="dxa"/>
          </w:tcPr>
          <w:p w:rsidR="004E7D44" w:rsidRPr="00CE0C63" w:rsidRDefault="004E7D44" w:rsidP="00CE0C63">
            <w:pPr>
              <w:pStyle w:val="NoSpacing"/>
              <w:ind w:firstLine="0"/>
              <w:rPr>
                <w:rFonts w:ascii="Book Antiqua" w:hAnsi="Book Antiqua" w:cs="Book Antiqua"/>
                <w:b/>
                <w:bCs/>
                <w:sz w:val="28"/>
                <w:szCs w:val="28"/>
                <w:u w:val="single"/>
              </w:rPr>
            </w:pPr>
            <w:r>
              <w:rPr>
                <w:rFonts w:ascii="Book Antiqua" w:hAnsi="Book Antiqua" w:cs="Book Antiqua"/>
                <w:sz w:val="24"/>
                <w:szCs w:val="24"/>
              </w:rPr>
              <w:t xml:space="preserve">12 </w:t>
            </w:r>
            <w:r w:rsidRPr="00CE0C63">
              <w:rPr>
                <w:rFonts w:ascii="Book Antiqua" w:hAnsi="Book Antiqua" w:cs="Book Antiqua"/>
                <w:sz w:val="24"/>
                <w:szCs w:val="24"/>
              </w:rPr>
              <w:t>августа 2015 года</w:t>
            </w:r>
          </w:p>
        </w:tc>
        <w:tc>
          <w:tcPr>
            <w:tcW w:w="4785" w:type="dxa"/>
          </w:tcPr>
          <w:p w:rsidR="004E7D44" w:rsidRPr="00CE0C63" w:rsidRDefault="004E7D44" w:rsidP="00CE0C63">
            <w:pPr>
              <w:pStyle w:val="NoSpacing"/>
              <w:jc w:val="right"/>
              <w:rPr>
                <w:rFonts w:ascii="Book Antiqua" w:hAnsi="Book Antiqua" w:cs="Book Antiqua"/>
                <w:b/>
                <w:bCs/>
                <w:sz w:val="28"/>
                <w:szCs w:val="28"/>
                <w:u w:val="single"/>
              </w:rPr>
            </w:pPr>
            <w:r w:rsidRPr="00CE0C63">
              <w:rPr>
                <w:rFonts w:ascii="Book Antiqua" w:hAnsi="Book Antiqua" w:cs="Book Antiqua"/>
                <w:sz w:val="24"/>
                <w:szCs w:val="24"/>
              </w:rPr>
              <w:t>пгт</w:t>
            </w:r>
            <w:r>
              <w:rPr>
                <w:rFonts w:ascii="Book Antiqua" w:hAnsi="Book Antiqua" w:cs="Book Antiqua"/>
                <w:sz w:val="24"/>
                <w:szCs w:val="24"/>
              </w:rPr>
              <w:t>.</w:t>
            </w:r>
            <w:r w:rsidRPr="00CE0C63">
              <w:rPr>
                <w:rFonts w:ascii="Book Antiqua" w:hAnsi="Book Antiqua" w:cs="Book Antiqua"/>
                <w:sz w:val="24"/>
                <w:szCs w:val="24"/>
              </w:rPr>
              <w:t xml:space="preserve"> Кача</w:t>
            </w:r>
          </w:p>
        </w:tc>
      </w:tr>
    </w:tbl>
    <w:p w:rsidR="004E7D44" w:rsidRPr="004D50F0" w:rsidRDefault="004E7D44" w:rsidP="004D182B">
      <w:pPr>
        <w:pStyle w:val="NoSpacing"/>
        <w:rPr>
          <w:rFonts w:ascii="Book Antiqua" w:hAnsi="Book Antiqua" w:cs="Book Antiqua"/>
          <w:sz w:val="24"/>
          <w:szCs w:val="24"/>
        </w:rPr>
      </w:pPr>
    </w:p>
    <w:p w:rsidR="004E7D44" w:rsidRDefault="004E7D44" w:rsidP="00394EE9">
      <w:pPr>
        <w:pStyle w:val="NoSpacing"/>
        <w:rPr>
          <w:rFonts w:ascii="Book Antiqua" w:hAnsi="Book Antiqua" w:cs="Book Antiqua"/>
          <w:sz w:val="26"/>
          <w:szCs w:val="26"/>
        </w:rPr>
      </w:pPr>
    </w:p>
    <w:p w:rsidR="004E7D44" w:rsidRDefault="004E7D44" w:rsidP="00394EE9">
      <w:pPr>
        <w:pStyle w:val="NoSpacing"/>
        <w:rPr>
          <w:rFonts w:ascii="Book Antiqua" w:hAnsi="Book Antiqua" w:cs="Book Antiqua"/>
          <w:sz w:val="26"/>
          <w:szCs w:val="26"/>
        </w:rPr>
      </w:pPr>
    </w:p>
    <w:p w:rsidR="004E7D44" w:rsidRDefault="004E7D44" w:rsidP="00012052">
      <w:pPr>
        <w:pStyle w:val="NoSpacing"/>
        <w:ind w:firstLine="0"/>
        <w:outlineLvl w:val="0"/>
        <w:rPr>
          <w:rFonts w:ascii="Book Antiqua" w:hAnsi="Book Antiqua" w:cs="Book Antiqua"/>
          <w:b/>
          <w:bCs/>
          <w:i/>
          <w:iCs/>
          <w:sz w:val="24"/>
          <w:szCs w:val="24"/>
        </w:rPr>
      </w:pPr>
      <w:r w:rsidRPr="004B7C78">
        <w:rPr>
          <w:rFonts w:ascii="Book Antiqua" w:hAnsi="Book Antiqua" w:cs="Book Antiqua"/>
          <w:b/>
          <w:bCs/>
          <w:i/>
          <w:iCs/>
          <w:sz w:val="24"/>
          <w:szCs w:val="24"/>
        </w:rPr>
        <w:t>Об утверждении Положения о порядке прохождения</w:t>
      </w:r>
    </w:p>
    <w:p w:rsidR="004E7D44" w:rsidRDefault="004E7D44" w:rsidP="00AD4E6A">
      <w:pPr>
        <w:pStyle w:val="NoSpacing"/>
        <w:ind w:firstLine="0"/>
        <w:rPr>
          <w:rFonts w:ascii="Book Antiqua" w:hAnsi="Book Antiqua" w:cs="Book Antiqua"/>
          <w:b/>
          <w:bCs/>
          <w:i/>
          <w:iCs/>
          <w:sz w:val="24"/>
          <w:szCs w:val="24"/>
        </w:rPr>
      </w:pPr>
      <w:r w:rsidRPr="004B7C78">
        <w:rPr>
          <w:rFonts w:ascii="Book Antiqua" w:hAnsi="Book Antiqua" w:cs="Book Antiqua"/>
          <w:b/>
          <w:bCs/>
          <w:i/>
          <w:iCs/>
          <w:sz w:val="24"/>
          <w:szCs w:val="24"/>
        </w:rPr>
        <w:t xml:space="preserve"> муниципальной службы в органах местного самоуправления</w:t>
      </w:r>
    </w:p>
    <w:p w:rsidR="004E7D44" w:rsidRDefault="004E7D44" w:rsidP="00AD4E6A">
      <w:pPr>
        <w:pStyle w:val="NoSpacing"/>
        <w:ind w:firstLine="0"/>
        <w:rPr>
          <w:rFonts w:ascii="Book Antiqua" w:hAnsi="Book Antiqua" w:cs="Book Antiqua"/>
          <w:b/>
          <w:bCs/>
          <w:i/>
          <w:iCs/>
          <w:sz w:val="24"/>
          <w:szCs w:val="24"/>
        </w:rPr>
      </w:pPr>
      <w:r w:rsidRPr="004B7C78">
        <w:rPr>
          <w:rFonts w:ascii="Book Antiqua" w:hAnsi="Book Antiqua" w:cs="Book Antiqua"/>
          <w:b/>
          <w:bCs/>
          <w:i/>
          <w:iCs/>
          <w:sz w:val="24"/>
          <w:szCs w:val="24"/>
        </w:rPr>
        <w:t xml:space="preserve"> во внутригородском муниципальном образовании</w:t>
      </w:r>
      <w:r>
        <w:rPr>
          <w:rFonts w:ascii="Book Antiqua" w:hAnsi="Book Antiqua" w:cs="Book Antiqua"/>
          <w:b/>
          <w:bCs/>
          <w:i/>
          <w:iCs/>
          <w:sz w:val="24"/>
          <w:szCs w:val="24"/>
        </w:rPr>
        <w:t xml:space="preserve"> Качинский</w:t>
      </w:r>
    </w:p>
    <w:p w:rsidR="004E7D44" w:rsidRDefault="004E7D44" w:rsidP="00AD4E6A">
      <w:pPr>
        <w:pStyle w:val="NoSpacing"/>
        <w:ind w:firstLine="0"/>
        <w:rPr>
          <w:rFonts w:ascii="Book Antiqua" w:hAnsi="Book Antiqua" w:cs="Book Antiqua"/>
          <w:b/>
          <w:bCs/>
          <w:i/>
          <w:iCs/>
          <w:sz w:val="24"/>
          <w:szCs w:val="24"/>
        </w:rPr>
      </w:pPr>
      <w:r w:rsidRPr="004B7C78">
        <w:rPr>
          <w:rFonts w:ascii="Book Antiqua" w:hAnsi="Book Antiqua" w:cs="Book Antiqua"/>
          <w:b/>
          <w:bCs/>
          <w:i/>
          <w:iCs/>
          <w:sz w:val="24"/>
          <w:szCs w:val="24"/>
        </w:rPr>
        <w:t xml:space="preserve"> муниципальный округ и Положения о муниципальных должностях</w:t>
      </w:r>
    </w:p>
    <w:p w:rsidR="004E7D44" w:rsidRDefault="004E7D44" w:rsidP="00AD4E6A">
      <w:pPr>
        <w:pStyle w:val="NoSpacing"/>
        <w:ind w:firstLine="0"/>
        <w:rPr>
          <w:rFonts w:ascii="Book Antiqua" w:hAnsi="Book Antiqua" w:cs="Book Antiqua"/>
          <w:b/>
          <w:bCs/>
          <w:i/>
          <w:iCs/>
          <w:sz w:val="24"/>
          <w:szCs w:val="24"/>
        </w:rPr>
      </w:pPr>
      <w:r w:rsidRPr="004B7C78">
        <w:rPr>
          <w:rFonts w:ascii="Book Antiqua" w:hAnsi="Book Antiqua" w:cs="Book Antiqua"/>
          <w:b/>
          <w:bCs/>
          <w:i/>
          <w:iCs/>
          <w:sz w:val="24"/>
          <w:szCs w:val="24"/>
        </w:rPr>
        <w:t xml:space="preserve"> и лицах, замещающих муниципальные должности в органах </w:t>
      </w:r>
    </w:p>
    <w:p w:rsidR="004E7D44" w:rsidRDefault="004E7D44" w:rsidP="00AD4E6A">
      <w:pPr>
        <w:pStyle w:val="NoSpacing"/>
        <w:ind w:firstLine="0"/>
        <w:rPr>
          <w:rFonts w:ascii="Book Antiqua" w:hAnsi="Book Antiqua" w:cs="Book Antiqua"/>
          <w:b/>
          <w:bCs/>
          <w:i/>
          <w:iCs/>
          <w:sz w:val="24"/>
          <w:szCs w:val="24"/>
        </w:rPr>
      </w:pPr>
      <w:r w:rsidRPr="004B7C78">
        <w:rPr>
          <w:rFonts w:ascii="Book Antiqua" w:hAnsi="Book Antiqua" w:cs="Book Antiqua"/>
          <w:b/>
          <w:bCs/>
          <w:i/>
          <w:iCs/>
          <w:sz w:val="24"/>
          <w:szCs w:val="24"/>
        </w:rPr>
        <w:t>местного самоуправления внутригородского муниципального</w:t>
      </w:r>
    </w:p>
    <w:p w:rsidR="004E7D44" w:rsidRDefault="004E7D44" w:rsidP="00AD4E6A">
      <w:pPr>
        <w:pStyle w:val="NoSpacing"/>
        <w:ind w:firstLine="0"/>
        <w:rPr>
          <w:rFonts w:ascii="Book Antiqua" w:hAnsi="Book Antiqua" w:cs="Book Antiqua"/>
          <w:b/>
          <w:bCs/>
          <w:i/>
          <w:iCs/>
          <w:sz w:val="24"/>
          <w:szCs w:val="24"/>
        </w:rPr>
      </w:pPr>
      <w:r w:rsidRPr="004B7C78">
        <w:rPr>
          <w:rFonts w:ascii="Book Antiqua" w:hAnsi="Book Antiqua" w:cs="Book Antiqua"/>
          <w:b/>
          <w:bCs/>
          <w:i/>
          <w:iCs/>
          <w:sz w:val="24"/>
          <w:szCs w:val="24"/>
        </w:rPr>
        <w:t xml:space="preserve"> образования</w:t>
      </w:r>
      <w:r>
        <w:rPr>
          <w:rFonts w:ascii="Book Antiqua" w:hAnsi="Book Antiqua" w:cs="Book Antiqua"/>
          <w:b/>
          <w:bCs/>
          <w:i/>
          <w:iCs/>
          <w:sz w:val="24"/>
          <w:szCs w:val="24"/>
        </w:rPr>
        <w:t xml:space="preserve"> Качинский</w:t>
      </w:r>
      <w:r w:rsidRPr="004B7C78">
        <w:rPr>
          <w:rFonts w:ascii="Book Antiqua" w:hAnsi="Book Antiqua" w:cs="Book Antiqua"/>
          <w:b/>
          <w:bCs/>
          <w:i/>
          <w:iCs/>
          <w:sz w:val="24"/>
          <w:szCs w:val="24"/>
        </w:rPr>
        <w:t xml:space="preserve"> муниципальный округ</w:t>
      </w:r>
    </w:p>
    <w:p w:rsidR="004E7D44" w:rsidRDefault="004E7D44" w:rsidP="00AD4E6A">
      <w:pPr>
        <w:pStyle w:val="NoSpacing"/>
        <w:ind w:firstLine="0"/>
        <w:rPr>
          <w:rFonts w:ascii="Book Antiqua" w:hAnsi="Book Antiqua" w:cs="Book Antiqua"/>
          <w:b/>
          <w:bCs/>
          <w:i/>
          <w:iCs/>
          <w:sz w:val="24"/>
          <w:szCs w:val="24"/>
        </w:rPr>
      </w:pPr>
    </w:p>
    <w:p w:rsidR="004E7D44" w:rsidRDefault="004E7D44" w:rsidP="00AD4E6A">
      <w:pPr>
        <w:pStyle w:val="NoSpacing"/>
        <w:ind w:firstLine="0"/>
        <w:rPr>
          <w:rFonts w:ascii="Book Antiqua" w:hAnsi="Book Antiqua" w:cs="Book Antiqua"/>
          <w:b/>
          <w:bCs/>
          <w:i/>
          <w:iCs/>
          <w:sz w:val="24"/>
          <w:szCs w:val="24"/>
        </w:rPr>
      </w:pPr>
    </w:p>
    <w:p w:rsidR="004E7D44" w:rsidRPr="004B7C78" w:rsidRDefault="004E7D44" w:rsidP="00AD4E6A">
      <w:pPr>
        <w:pStyle w:val="NoSpacing"/>
        <w:ind w:firstLine="0"/>
        <w:rPr>
          <w:rFonts w:ascii="Book Antiqua" w:hAnsi="Book Antiqua" w:cs="Book Antiqua"/>
          <w:b/>
          <w:bCs/>
          <w:i/>
          <w:iCs/>
          <w:sz w:val="24"/>
          <w:szCs w:val="24"/>
        </w:rPr>
      </w:pPr>
    </w:p>
    <w:p w:rsidR="004E7D44" w:rsidRPr="0028235D" w:rsidRDefault="004E7D44" w:rsidP="0028235D">
      <w:pPr>
        <w:pStyle w:val="NoSpacing"/>
        <w:rPr>
          <w:rFonts w:ascii="Book Antiqua" w:hAnsi="Book Antiqua" w:cs="Book Antiqua"/>
          <w:sz w:val="24"/>
          <w:szCs w:val="24"/>
        </w:rPr>
      </w:pPr>
      <w:r w:rsidRPr="00CD0D7C">
        <w:rPr>
          <w:rFonts w:ascii="Book Antiqua" w:hAnsi="Book Antiqua" w:cs="Book Antiqua"/>
          <w:sz w:val="24"/>
          <w:szCs w:val="24"/>
        </w:rPr>
        <w:t xml:space="preserve">Заслушав и обсудив доклад Главы внутригородского муниципального образования, исполняющего полномочия председателя Совета, Главы местной администрации </w:t>
      </w:r>
      <w:r>
        <w:rPr>
          <w:rFonts w:ascii="Book Antiqua" w:hAnsi="Book Antiqua" w:cs="Book Antiqua"/>
          <w:sz w:val="24"/>
          <w:szCs w:val="24"/>
        </w:rPr>
        <w:t>Качинского</w:t>
      </w:r>
      <w:r w:rsidRPr="00CD0D7C">
        <w:rPr>
          <w:rFonts w:ascii="Book Antiqua" w:hAnsi="Book Antiqua" w:cs="Book Antiqua"/>
          <w:sz w:val="24"/>
          <w:szCs w:val="24"/>
        </w:rPr>
        <w:t xml:space="preserve"> МО </w:t>
      </w:r>
      <w:r>
        <w:rPr>
          <w:rFonts w:ascii="Book Antiqua" w:hAnsi="Book Antiqua" w:cs="Book Antiqua"/>
          <w:sz w:val="24"/>
          <w:szCs w:val="24"/>
        </w:rPr>
        <w:t>Герасим Николая Михайловича</w:t>
      </w:r>
      <w:r w:rsidRPr="00CD0D7C">
        <w:rPr>
          <w:rFonts w:ascii="Book Antiqua" w:hAnsi="Book Antiqua" w:cs="Book Antiqua"/>
          <w:sz w:val="24"/>
          <w:szCs w:val="24"/>
        </w:rPr>
        <w:t xml:space="preserve"> об утверждении Положения о порядке прохождения муниципальной службы в органах местного самоуправления во внутригородском муниципальном образовании </w:t>
      </w:r>
      <w:r>
        <w:rPr>
          <w:rFonts w:ascii="Book Antiqua" w:hAnsi="Book Antiqua" w:cs="Book Antiqua"/>
          <w:sz w:val="24"/>
          <w:szCs w:val="24"/>
        </w:rPr>
        <w:t>Качинский</w:t>
      </w:r>
      <w:r w:rsidRPr="00CD0D7C">
        <w:rPr>
          <w:rFonts w:ascii="Book Antiqua" w:hAnsi="Book Antiqua" w:cs="Book Antiqua"/>
          <w:sz w:val="24"/>
          <w:szCs w:val="24"/>
        </w:rPr>
        <w:t xml:space="preserve"> муниципальный округ и Положения о муниципальных должностях и лицах, замещающих муниципальные должности в органах местного самоуправления во внутригородском муниципальном образовании </w:t>
      </w:r>
      <w:r>
        <w:rPr>
          <w:rFonts w:ascii="Book Antiqua" w:hAnsi="Book Antiqua" w:cs="Book Antiqua"/>
          <w:sz w:val="24"/>
          <w:szCs w:val="24"/>
        </w:rPr>
        <w:t>Качинский</w:t>
      </w:r>
      <w:r w:rsidRPr="00CD0D7C">
        <w:rPr>
          <w:rFonts w:ascii="Book Antiqua" w:hAnsi="Book Antiqua" w:cs="Book Antiqua"/>
          <w:sz w:val="24"/>
          <w:szCs w:val="24"/>
        </w:rPr>
        <w:t xml:space="preserve"> муниципальный округ, руководствуясь Федеральным законом от 06.10.2003 г. № 131-ФЗ «Об общих принципах организации местного самоуправления в Российской Федерации», Федеральным законом от 03.05.2007 г. № 25-ФЗ «О муниципальной службе в Российской Федерации», Законом города Севастополя от 30.12.2014 г. № 102-ЗС «О местном самоуправлении в городе Севастополе», Законом города Севастополя от 05.08.2014 г. № 53-ЗС «О муниципальной службе в городе Севастополе»,,</w:t>
      </w:r>
      <w:r w:rsidRPr="0028235D">
        <w:rPr>
          <w:rFonts w:ascii="Book Antiqua" w:hAnsi="Book Antiqua" w:cs="Book Antiqua"/>
          <w:sz w:val="24"/>
          <w:szCs w:val="24"/>
        </w:rPr>
        <w:t>Уставом внутригородского муниципального образования</w:t>
      </w:r>
      <w:r>
        <w:rPr>
          <w:rFonts w:ascii="Book Antiqua" w:hAnsi="Book Antiqua" w:cs="Book Antiqua"/>
          <w:sz w:val="24"/>
          <w:szCs w:val="24"/>
        </w:rPr>
        <w:t xml:space="preserve"> утвержденный решением от 19.03.2015 № 13</w:t>
      </w:r>
      <w:r w:rsidRPr="0028235D">
        <w:rPr>
          <w:rFonts w:ascii="Book Antiqua" w:hAnsi="Book Antiqua" w:cs="Book Antiqua"/>
          <w:sz w:val="24"/>
          <w:szCs w:val="24"/>
        </w:rPr>
        <w:t xml:space="preserve">, Совет </w:t>
      </w:r>
      <w:r>
        <w:rPr>
          <w:rFonts w:ascii="Book Antiqua" w:hAnsi="Book Antiqua" w:cs="Book Antiqua"/>
          <w:sz w:val="24"/>
          <w:szCs w:val="24"/>
        </w:rPr>
        <w:t>Качинского</w:t>
      </w:r>
      <w:r w:rsidRPr="0028235D">
        <w:rPr>
          <w:rFonts w:ascii="Book Antiqua" w:hAnsi="Book Antiqua" w:cs="Book Antiqua"/>
          <w:sz w:val="24"/>
          <w:szCs w:val="24"/>
        </w:rPr>
        <w:t xml:space="preserve"> муниципального округа</w:t>
      </w:r>
      <w:r>
        <w:rPr>
          <w:rFonts w:ascii="Book Antiqua" w:hAnsi="Book Antiqua" w:cs="Book Antiqua"/>
          <w:sz w:val="24"/>
          <w:szCs w:val="24"/>
        </w:rPr>
        <w:t>,</w:t>
      </w:r>
    </w:p>
    <w:p w:rsidR="004E7D44" w:rsidRPr="0028235D" w:rsidRDefault="004E7D44" w:rsidP="0028235D">
      <w:pPr>
        <w:pStyle w:val="NoSpacing"/>
        <w:rPr>
          <w:sz w:val="24"/>
          <w:szCs w:val="24"/>
        </w:rPr>
      </w:pPr>
    </w:p>
    <w:p w:rsidR="004E7D44" w:rsidRDefault="004E7D44" w:rsidP="00012052">
      <w:pPr>
        <w:jc w:val="center"/>
        <w:outlineLvl w:val="0"/>
        <w:rPr>
          <w:rFonts w:ascii="Book Antiqua" w:hAnsi="Book Antiqua" w:cs="Book Antiqua"/>
          <w:sz w:val="24"/>
          <w:szCs w:val="24"/>
        </w:rPr>
      </w:pPr>
      <w:r w:rsidRPr="00F05CCE">
        <w:rPr>
          <w:rFonts w:ascii="Book Antiqua" w:hAnsi="Book Antiqua" w:cs="Book Antiqua"/>
          <w:sz w:val="24"/>
          <w:szCs w:val="24"/>
        </w:rPr>
        <w:t>РЕШИЛ:</w:t>
      </w:r>
    </w:p>
    <w:p w:rsidR="004E7D44" w:rsidRDefault="004E7D44" w:rsidP="004D182B">
      <w:pPr>
        <w:jc w:val="center"/>
        <w:rPr>
          <w:rFonts w:ascii="Book Antiqua" w:hAnsi="Book Antiqua" w:cs="Book Antiqua"/>
          <w:sz w:val="24"/>
          <w:szCs w:val="24"/>
        </w:rPr>
      </w:pPr>
    </w:p>
    <w:p w:rsidR="004E7D44" w:rsidRDefault="004E7D44" w:rsidP="004425A9">
      <w:pPr>
        <w:pStyle w:val="NoSpacing"/>
        <w:rPr>
          <w:rFonts w:ascii="Book Antiqua" w:hAnsi="Book Antiqua" w:cs="Book Antiqua"/>
          <w:sz w:val="24"/>
          <w:szCs w:val="24"/>
        </w:rPr>
      </w:pPr>
      <w:r w:rsidRPr="004425A9">
        <w:rPr>
          <w:rFonts w:ascii="Book Antiqua" w:hAnsi="Book Antiqua" w:cs="Book Antiqua"/>
          <w:sz w:val="24"/>
          <w:szCs w:val="24"/>
        </w:rPr>
        <w:t xml:space="preserve">1. Утвердить Положение о порядке прохождения муниципальной службы в органах местного самоуправления во внутригородском муниципальном образовании </w:t>
      </w:r>
      <w:r>
        <w:rPr>
          <w:rFonts w:ascii="Book Antiqua" w:hAnsi="Book Antiqua" w:cs="Book Antiqua"/>
          <w:sz w:val="24"/>
          <w:szCs w:val="24"/>
        </w:rPr>
        <w:t>Качинский</w:t>
      </w:r>
      <w:r w:rsidRPr="004425A9">
        <w:rPr>
          <w:rFonts w:ascii="Book Antiqua" w:hAnsi="Book Antiqua" w:cs="Book Antiqua"/>
          <w:sz w:val="24"/>
          <w:szCs w:val="24"/>
        </w:rPr>
        <w:t xml:space="preserve"> муниципальный округ</w:t>
      </w:r>
      <w:r w:rsidRPr="008A02A5">
        <w:rPr>
          <w:rFonts w:ascii="Book Antiqua" w:hAnsi="Book Antiqua" w:cs="Book Antiqua"/>
          <w:sz w:val="24"/>
          <w:szCs w:val="24"/>
        </w:rPr>
        <w:t xml:space="preserve"> (</w:t>
      </w:r>
      <w:r w:rsidRPr="004425A9">
        <w:rPr>
          <w:rFonts w:ascii="Book Antiqua" w:hAnsi="Book Antiqua" w:cs="Book Antiqua"/>
          <w:sz w:val="24"/>
          <w:szCs w:val="24"/>
        </w:rPr>
        <w:t>ПРИЛОЖЕНИ</w:t>
      </w:r>
      <w:r>
        <w:rPr>
          <w:rFonts w:ascii="Book Antiqua" w:hAnsi="Book Antiqua" w:cs="Book Antiqua"/>
          <w:sz w:val="24"/>
          <w:szCs w:val="24"/>
        </w:rPr>
        <w:t xml:space="preserve">Е </w:t>
      </w:r>
      <w:r w:rsidRPr="004425A9">
        <w:rPr>
          <w:rFonts w:ascii="Book Antiqua" w:hAnsi="Book Antiqua" w:cs="Book Antiqua"/>
          <w:sz w:val="24"/>
          <w:szCs w:val="24"/>
        </w:rPr>
        <w:t xml:space="preserve"> 1</w:t>
      </w:r>
      <w:r>
        <w:rPr>
          <w:rFonts w:ascii="Book Antiqua" w:hAnsi="Book Antiqua" w:cs="Book Antiqua"/>
          <w:sz w:val="24"/>
          <w:szCs w:val="24"/>
        </w:rPr>
        <w:t>)</w:t>
      </w:r>
      <w:r w:rsidRPr="004425A9">
        <w:rPr>
          <w:rFonts w:ascii="Book Antiqua" w:hAnsi="Book Antiqua" w:cs="Book Antiqua"/>
          <w:sz w:val="24"/>
          <w:szCs w:val="24"/>
        </w:rPr>
        <w:t xml:space="preserve">. </w:t>
      </w:r>
    </w:p>
    <w:p w:rsidR="004E7D44" w:rsidRDefault="004E7D44" w:rsidP="004425A9">
      <w:pPr>
        <w:pStyle w:val="NoSpacing"/>
        <w:rPr>
          <w:rFonts w:ascii="Book Antiqua" w:hAnsi="Book Antiqua" w:cs="Book Antiqua"/>
          <w:sz w:val="24"/>
          <w:szCs w:val="24"/>
        </w:rPr>
      </w:pPr>
      <w:r w:rsidRPr="004425A9">
        <w:rPr>
          <w:rFonts w:ascii="Book Antiqua" w:hAnsi="Book Antiqua" w:cs="Book Antiqua"/>
          <w:sz w:val="24"/>
          <w:szCs w:val="24"/>
        </w:rPr>
        <w:t xml:space="preserve">2. Утвердить Положение о муниципальных должностях и лицах, замещающих муниципальные должности в органах местного самоуправления во внутригородском муниципальном образовании </w:t>
      </w:r>
      <w:r>
        <w:rPr>
          <w:rFonts w:ascii="Book Antiqua" w:hAnsi="Book Antiqua" w:cs="Book Antiqua"/>
          <w:sz w:val="24"/>
          <w:szCs w:val="24"/>
        </w:rPr>
        <w:t>Качинский муниципальный округ (</w:t>
      </w:r>
      <w:r w:rsidRPr="004425A9">
        <w:rPr>
          <w:rFonts w:ascii="Book Antiqua" w:hAnsi="Book Antiqua" w:cs="Book Antiqua"/>
          <w:sz w:val="24"/>
          <w:szCs w:val="24"/>
        </w:rPr>
        <w:t>ПРИЛОЖЕНИ</w:t>
      </w:r>
      <w:r>
        <w:rPr>
          <w:rFonts w:ascii="Book Antiqua" w:hAnsi="Book Antiqua" w:cs="Book Antiqua"/>
          <w:sz w:val="24"/>
          <w:szCs w:val="24"/>
        </w:rPr>
        <w:t xml:space="preserve">Е </w:t>
      </w:r>
      <w:r w:rsidRPr="004425A9">
        <w:rPr>
          <w:rFonts w:ascii="Book Antiqua" w:hAnsi="Book Antiqua" w:cs="Book Antiqua"/>
          <w:sz w:val="24"/>
          <w:szCs w:val="24"/>
        </w:rPr>
        <w:t>2</w:t>
      </w:r>
      <w:r>
        <w:rPr>
          <w:rFonts w:ascii="Book Antiqua" w:hAnsi="Book Antiqua" w:cs="Book Antiqua"/>
          <w:sz w:val="24"/>
          <w:szCs w:val="24"/>
        </w:rPr>
        <w:t>)</w:t>
      </w:r>
      <w:r w:rsidRPr="004425A9">
        <w:rPr>
          <w:rFonts w:ascii="Book Antiqua" w:hAnsi="Book Antiqua" w:cs="Book Antiqua"/>
          <w:sz w:val="24"/>
          <w:szCs w:val="24"/>
        </w:rPr>
        <w:t xml:space="preserve">. </w:t>
      </w:r>
    </w:p>
    <w:p w:rsidR="004E7D44" w:rsidRDefault="004E7D44" w:rsidP="008A02A5">
      <w:pPr>
        <w:pStyle w:val="ListParagraph"/>
        <w:autoSpaceDE w:val="0"/>
        <w:autoSpaceDN w:val="0"/>
        <w:adjustRightInd w:val="0"/>
        <w:ind w:left="0"/>
        <w:rPr>
          <w:rFonts w:ascii="Book Antiqua" w:hAnsi="Book Antiqua" w:cs="Book Antiqua"/>
          <w:sz w:val="24"/>
          <w:szCs w:val="24"/>
        </w:rPr>
      </w:pPr>
      <w:r w:rsidRPr="004425A9">
        <w:rPr>
          <w:rFonts w:ascii="Book Antiqua" w:hAnsi="Book Antiqua" w:cs="Book Antiqua"/>
          <w:sz w:val="24"/>
          <w:szCs w:val="24"/>
        </w:rPr>
        <w:t xml:space="preserve">3. </w:t>
      </w:r>
      <w:r w:rsidRPr="000830A6">
        <w:rPr>
          <w:rFonts w:ascii="Book Antiqua" w:hAnsi="Book Antiqua" w:cs="Book Antiqua"/>
          <w:sz w:val="24"/>
          <w:szCs w:val="24"/>
        </w:rPr>
        <w:t xml:space="preserve">Обратиться в адрес Правительства Севастополя о содействии в вопросе официального опубликования </w:t>
      </w:r>
      <w:r>
        <w:rPr>
          <w:rFonts w:ascii="Book Antiqua" w:hAnsi="Book Antiqua" w:cs="Book Antiqua"/>
          <w:sz w:val="24"/>
          <w:szCs w:val="24"/>
        </w:rPr>
        <w:t xml:space="preserve">данного решения </w:t>
      </w:r>
      <w:r w:rsidRPr="000830A6">
        <w:rPr>
          <w:rFonts w:ascii="Book Antiqua" w:hAnsi="Book Antiqua" w:cs="Book Antiqua"/>
          <w:sz w:val="24"/>
          <w:szCs w:val="24"/>
        </w:rPr>
        <w:t>с одновременным уведомлением об опубликовании в официальном печатном органе города Севастополя.</w:t>
      </w:r>
    </w:p>
    <w:p w:rsidR="004E7D44" w:rsidRPr="004425A9" w:rsidRDefault="004E7D44" w:rsidP="008A02A5">
      <w:pPr>
        <w:pStyle w:val="NoSpacing"/>
        <w:rPr>
          <w:rFonts w:ascii="Book Antiqua" w:hAnsi="Book Antiqua" w:cs="Book Antiqua"/>
          <w:sz w:val="24"/>
          <w:szCs w:val="24"/>
        </w:rPr>
      </w:pPr>
      <w:r>
        <w:rPr>
          <w:rFonts w:ascii="Book Antiqua" w:hAnsi="Book Antiqua" w:cs="Book Antiqua"/>
          <w:sz w:val="24"/>
          <w:szCs w:val="24"/>
        </w:rPr>
        <w:t>4</w:t>
      </w:r>
      <w:r w:rsidRPr="004425A9">
        <w:rPr>
          <w:rFonts w:ascii="Book Antiqua" w:hAnsi="Book Antiqua" w:cs="Book Antiqua"/>
          <w:sz w:val="24"/>
          <w:szCs w:val="24"/>
        </w:rPr>
        <w:t>. Настоящее решение вступает в силу со дня принятия.</w:t>
      </w:r>
    </w:p>
    <w:p w:rsidR="004E7D44" w:rsidRDefault="004E7D44" w:rsidP="008A02A5">
      <w:pPr>
        <w:pStyle w:val="ListParagraph"/>
        <w:autoSpaceDE w:val="0"/>
        <w:autoSpaceDN w:val="0"/>
        <w:adjustRightInd w:val="0"/>
        <w:ind w:left="0"/>
        <w:rPr>
          <w:rFonts w:ascii="Book Antiqua" w:hAnsi="Book Antiqua" w:cs="Book Antiqua"/>
          <w:sz w:val="24"/>
          <w:szCs w:val="24"/>
        </w:rPr>
      </w:pPr>
      <w:r>
        <w:rPr>
          <w:rFonts w:ascii="Book Antiqua" w:hAnsi="Book Antiqua" w:cs="Book Antiqua"/>
          <w:sz w:val="24"/>
          <w:szCs w:val="24"/>
        </w:rPr>
        <w:t>5</w:t>
      </w:r>
      <w:r w:rsidRPr="004425A9">
        <w:rPr>
          <w:rFonts w:ascii="Book Antiqua" w:hAnsi="Book Antiqua" w:cs="Book Antiqua"/>
          <w:sz w:val="24"/>
          <w:szCs w:val="24"/>
        </w:rPr>
        <w:t xml:space="preserve">. Контроль за исполнением настоящего решения возложить на Главу ВМО </w:t>
      </w:r>
      <w:r>
        <w:rPr>
          <w:rFonts w:ascii="Book Antiqua" w:hAnsi="Book Antiqua" w:cs="Book Antiqua"/>
          <w:sz w:val="24"/>
          <w:szCs w:val="24"/>
        </w:rPr>
        <w:t xml:space="preserve">Качинский </w:t>
      </w:r>
      <w:r w:rsidRPr="004425A9">
        <w:rPr>
          <w:rFonts w:ascii="Book Antiqua" w:hAnsi="Book Antiqua" w:cs="Book Antiqua"/>
          <w:sz w:val="24"/>
          <w:szCs w:val="24"/>
        </w:rPr>
        <w:t>МО</w:t>
      </w:r>
      <w:r>
        <w:rPr>
          <w:rFonts w:ascii="Book Antiqua" w:hAnsi="Book Antiqua" w:cs="Book Antiqua"/>
          <w:sz w:val="24"/>
          <w:szCs w:val="24"/>
        </w:rPr>
        <w:t xml:space="preserve"> Герасим Н.М.</w:t>
      </w:r>
    </w:p>
    <w:p w:rsidR="004E7D44" w:rsidRDefault="004E7D44" w:rsidP="004D182B">
      <w:pPr>
        <w:pStyle w:val="NoSpacing"/>
        <w:rPr>
          <w:rFonts w:ascii="Book Antiqua" w:hAnsi="Book Antiqua" w:cs="Book Antiqua"/>
          <w:sz w:val="24"/>
          <w:szCs w:val="24"/>
        </w:rPr>
      </w:pPr>
    </w:p>
    <w:p w:rsidR="004E7D44" w:rsidRDefault="004E7D44" w:rsidP="004D182B">
      <w:pPr>
        <w:pStyle w:val="NoSpacing"/>
        <w:rPr>
          <w:rFonts w:ascii="Book Antiqua" w:hAnsi="Book Antiqua" w:cs="Book Antiqua"/>
          <w:sz w:val="24"/>
          <w:szCs w:val="24"/>
        </w:rPr>
      </w:pPr>
    </w:p>
    <w:p w:rsidR="004E7D44" w:rsidRDefault="004E7D44" w:rsidP="004D182B">
      <w:pPr>
        <w:pStyle w:val="NoSpacing"/>
        <w:rPr>
          <w:rFonts w:ascii="Book Antiqua" w:hAnsi="Book Antiqua" w:cs="Book Antiqua"/>
          <w:sz w:val="24"/>
          <w:szCs w:val="24"/>
        </w:rPr>
      </w:pPr>
    </w:p>
    <w:p w:rsidR="004E7D44" w:rsidRDefault="004E7D44" w:rsidP="004D182B">
      <w:pPr>
        <w:pStyle w:val="NoSpacing"/>
        <w:rPr>
          <w:rFonts w:ascii="Book Antiqua" w:hAnsi="Book Antiqua" w:cs="Book Antiqua"/>
          <w:sz w:val="24"/>
          <w:szCs w:val="24"/>
        </w:rPr>
      </w:pPr>
    </w:p>
    <w:tbl>
      <w:tblPr>
        <w:tblW w:w="9804" w:type="dxa"/>
        <w:tblInd w:w="-106" w:type="dxa"/>
        <w:tblBorders>
          <w:insideH w:val="single" w:sz="4" w:space="0" w:color="000000"/>
        </w:tblBorders>
        <w:tblLook w:val="00A0"/>
      </w:tblPr>
      <w:tblGrid>
        <w:gridCol w:w="5495"/>
        <w:gridCol w:w="2410"/>
        <w:gridCol w:w="1899"/>
      </w:tblGrid>
      <w:tr w:rsidR="004E7D44" w:rsidRPr="00CE0C63">
        <w:tc>
          <w:tcPr>
            <w:tcW w:w="5495" w:type="dxa"/>
            <w:vAlign w:val="center"/>
          </w:tcPr>
          <w:p w:rsidR="004E7D44" w:rsidRPr="00CE0C63" w:rsidRDefault="004E7D44" w:rsidP="00495FC7">
            <w:pPr>
              <w:autoSpaceDE w:val="0"/>
              <w:autoSpaceDN w:val="0"/>
              <w:adjustRightInd w:val="0"/>
              <w:ind w:firstLine="0"/>
              <w:jc w:val="left"/>
              <w:rPr>
                <w:rFonts w:ascii="Book Antiqua" w:hAnsi="Book Antiqua" w:cs="Book Antiqua"/>
                <w:color w:val="000000"/>
                <w:sz w:val="28"/>
                <w:szCs w:val="28"/>
              </w:rPr>
            </w:pPr>
            <w:r w:rsidRPr="00CE0C63">
              <w:rPr>
                <w:rFonts w:ascii="Book Antiqua" w:hAnsi="Book Antiqua" w:cs="Book Antiqua"/>
                <w:b/>
                <w:bCs/>
                <w:i/>
                <w:iCs/>
                <w:color w:val="00000A"/>
                <w:sz w:val="24"/>
                <w:szCs w:val="24"/>
              </w:rPr>
              <w:t>Глава ВМО Качинский МО,</w:t>
            </w:r>
            <w:r>
              <w:rPr>
                <w:rFonts w:ascii="Book Antiqua" w:hAnsi="Book Antiqua" w:cs="Book Antiqua"/>
                <w:b/>
                <w:bCs/>
                <w:i/>
                <w:iCs/>
                <w:color w:val="00000A"/>
                <w:sz w:val="24"/>
                <w:szCs w:val="24"/>
              </w:rPr>
              <w:t xml:space="preserve"> </w:t>
            </w:r>
            <w:r w:rsidRPr="00CE0C63">
              <w:rPr>
                <w:rFonts w:ascii="Book Antiqua" w:hAnsi="Book Antiqua" w:cs="Book Antiqua"/>
                <w:b/>
                <w:bCs/>
                <w:i/>
                <w:iCs/>
                <w:color w:val="000000"/>
                <w:sz w:val="24"/>
                <w:szCs w:val="24"/>
              </w:rPr>
              <w:t>исполняющий полномочия председателя Совета, Глава местной администрации</w:t>
            </w:r>
          </w:p>
        </w:tc>
        <w:tc>
          <w:tcPr>
            <w:tcW w:w="2410" w:type="dxa"/>
            <w:vAlign w:val="center"/>
          </w:tcPr>
          <w:p w:rsidR="004E7D44" w:rsidRPr="00CE0C63" w:rsidRDefault="004E7D44" w:rsidP="007F6A60">
            <w:pPr>
              <w:widowControl w:val="0"/>
              <w:spacing w:line="100" w:lineRule="atLeast"/>
              <w:jc w:val="center"/>
              <w:rPr>
                <w:rFonts w:ascii="Book Antiqua" w:hAnsi="Book Antiqua" w:cs="Book Antiqua"/>
                <w:color w:val="000000"/>
                <w:sz w:val="28"/>
                <w:szCs w:val="28"/>
              </w:rPr>
            </w:pPr>
          </w:p>
        </w:tc>
        <w:tc>
          <w:tcPr>
            <w:tcW w:w="1899" w:type="dxa"/>
            <w:vAlign w:val="center"/>
          </w:tcPr>
          <w:p w:rsidR="004E7D44" w:rsidRPr="00CE0C63" w:rsidRDefault="004E7D44" w:rsidP="008A02A5">
            <w:pPr>
              <w:widowControl w:val="0"/>
              <w:spacing w:line="100" w:lineRule="atLeast"/>
              <w:ind w:firstLine="33"/>
              <w:jc w:val="left"/>
              <w:rPr>
                <w:rFonts w:ascii="Book Antiqua" w:hAnsi="Book Antiqua" w:cs="Book Antiqua"/>
                <w:color w:val="000000"/>
                <w:sz w:val="28"/>
                <w:szCs w:val="28"/>
              </w:rPr>
            </w:pPr>
            <w:r w:rsidRPr="00CE0C63">
              <w:rPr>
                <w:rFonts w:ascii="Book Antiqua" w:hAnsi="Book Antiqua" w:cs="Book Antiqua"/>
                <w:b/>
                <w:bCs/>
                <w:i/>
                <w:iCs/>
                <w:color w:val="000000"/>
                <w:sz w:val="26"/>
                <w:szCs w:val="26"/>
              </w:rPr>
              <w:t>Н.М. Герасим</w:t>
            </w:r>
          </w:p>
        </w:tc>
      </w:tr>
    </w:tbl>
    <w:p w:rsidR="004E7D44" w:rsidRDefault="004E7D44" w:rsidP="004D182B">
      <w:pPr>
        <w:pStyle w:val="NoSpacing"/>
        <w:tabs>
          <w:tab w:val="left" w:pos="5812"/>
        </w:tabs>
        <w:rPr>
          <w:rFonts w:ascii="Book Antiqua" w:hAnsi="Book Antiqua" w:cs="Book Antiqua"/>
          <w:b/>
          <w:bCs/>
        </w:rPr>
      </w:pPr>
      <w:r>
        <w:rPr>
          <w:rFonts w:ascii="Book Antiqua" w:hAnsi="Book Antiqua" w:cs="Book Antiqua"/>
          <w:b/>
          <w:bCs/>
        </w:rPr>
        <w:tab/>
      </w:r>
    </w:p>
    <w:p w:rsidR="004E7D44" w:rsidRDefault="004E7D44" w:rsidP="004D182B">
      <w:pPr>
        <w:pStyle w:val="NoSpacing"/>
        <w:tabs>
          <w:tab w:val="left" w:pos="5812"/>
        </w:tabs>
        <w:rPr>
          <w:rFonts w:ascii="Book Antiqua" w:hAnsi="Book Antiqua" w:cs="Book Antiqua"/>
          <w:b/>
          <w:bCs/>
        </w:rPr>
      </w:pPr>
      <w:r>
        <w:rPr>
          <w:rFonts w:ascii="Book Antiqua" w:hAnsi="Book Antiqua" w:cs="Book Antiqua"/>
          <w:b/>
          <w:bCs/>
        </w:rPr>
        <w:tab/>
      </w:r>
    </w:p>
    <w:p w:rsidR="004E7D44" w:rsidRDefault="004E7D44" w:rsidP="009E0C88">
      <w:pPr>
        <w:pStyle w:val="NoSpacing"/>
        <w:tabs>
          <w:tab w:val="left" w:pos="5812"/>
        </w:tabs>
        <w:rPr>
          <w:rFonts w:ascii="Book Antiqua" w:hAnsi="Book Antiqua" w:cs="Book Antiqua"/>
          <w:b/>
          <w:bCs/>
        </w:rPr>
      </w:pPr>
      <w:r>
        <w:rPr>
          <w:rFonts w:ascii="Book Antiqua" w:hAnsi="Book Antiqua" w:cs="Book Antiqua"/>
          <w:b/>
          <w:bCs/>
        </w:rPr>
        <w:tab/>
      </w:r>
      <w:r>
        <w:rPr>
          <w:rFonts w:ascii="Book Antiqua" w:hAnsi="Book Antiqua" w:cs="Book Antiqua"/>
          <w:b/>
          <w:bCs/>
        </w:rPr>
        <w:br w:type="page"/>
      </w:r>
    </w:p>
    <w:p w:rsidR="004E7D44" w:rsidRPr="006F39B2" w:rsidRDefault="004E7D44" w:rsidP="00012052">
      <w:pPr>
        <w:pStyle w:val="NoSpacing"/>
        <w:tabs>
          <w:tab w:val="left" w:pos="5812"/>
        </w:tabs>
        <w:outlineLvl w:val="0"/>
        <w:rPr>
          <w:rFonts w:ascii="Book Antiqua" w:hAnsi="Book Antiqua" w:cs="Book Antiqua"/>
          <w:b/>
          <w:bCs/>
          <w:i/>
          <w:iCs/>
          <w:sz w:val="20"/>
          <w:szCs w:val="20"/>
        </w:rPr>
      </w:pPr>
      <w:r>
        <w:rPr>
          <w:rFonts w:ascii="Book Antiqua" w:hAnsi="Book Antiqua" w:cs="Book Antiqua"/>
          <w:b/>
          <w:bCs/>
        </w:rPr>
        <w:tab/>
      </w:r>
      <w:r w:rsidRPr="006F39B2">
        <w:rPr>
          <w:rFonts w:ascii="Book Antiqua" w:hAnsi="Book Antiqua" w:cs="Book Antiqua"/>
          <w:b/>
          <w:bCs/>
          <w:i/>
          <w:iCs/>
          <w:sz w:val="20"/>
          <w:szCs w:val="20"/>
        </w:rPr>
        <w:t>ПРИЛОЖЕНИЕ  1</w:t>
      </w:r>
    </w:p>
    <w:p w:rsidR="004E7D44" w:rsidRDefault="004E7D44" w:rsidP="004D182B">
      <w:pPr>
        <w:pStyle w:val="NoSpacing"/>
        <w:tabs>
          <w:tab w:val="left" w:pos="5812"/>
        </w:tabs>
        <w:rPr>
          <w:rFonts w:ascii="Book Antiqua" w:hAnsi="Book Antiqua" w:cs="Book Antiqua"/>
          <w:b/>
          <w:bCs/>
          <w:i/>
          <w:iCs/>
          <w:sz w:val="20"/>
          <w:szCs w:val="20"/>
        </w:rPr>
      </w:pPr>
      <w:r w:rsidRPr="006F39B2">
        <w:rPr>
          <w:rFonts w:ascii="Book Antiqua" w:hAnsi="Book Antiqua" w:cs="Book Antiqua"/>
          <w:b/>
          <w:bCs/>
          <w:i/>
          <w:iCs/>
          <w:sz w:val="20"/>
          <w:szCs w:val="20"/>
        </w:rPr>
        <w:tab/>
        <w:t>к решению Совета</w:t>
      </w:r>
      <w:r>
        <w:rPr>
          <w:rFonts w:ascii="Book Antiqua" w:hAnsi="Book Antiqua" w:cs="Book Antiqua"/>
          <w:b/>
          <w:bCs/>
          <w:i/>
          <w:iCs/>
          <w:sz w:val="20"/>
          <w:szCs w:val="20"/>
        </w:rPr>
        <w:t xml:space="preserve"> Качинского</w:t>
      </w:r>
    </w:p>
    <w:p w:rsidR="004E7D44" w:rsidRPr="006F39B2" w:rsidRDefault="004E7D44" w:rsidP="004D182B">
      <w:pPr>
        <w:pStyle w:val="NoSpacing"/>
        <w:tabs>
          <w:tab w:val="left" w:pos="5812"/>
        </w:tabs>
        <w:rPr>
          <w:rFonts w:ascii="Book Antiqua" w:hAnsi="Book Antiqua" w:cs="Book Antiqua"/>
          <w:b/>
          <w:bCs/>
          <w:i/>
          <w:iCs/>
          <w:sz w:val="20"/>
          <w:szCs w:val="20"/>
        </w:rPr>
      </w:pPr>
      <w:r>
        <w:rPr>
          <w:rFonts w:ascii="Book Antiqua" w:hAnsi="Book Antiqua" w:cs="Book Antiqua"/>
          <w:b/>
          <w:bCs/>
          <w:i/>
          <w:iCs/>
          <w:sz w:val="20"/>
          <w:szCs w:val="20"/>
        </w:rPr>
        <w:tab/>
        <w:t xml:space="preserve">муниципального </w:t>
      </w:r>
      <w:r w:rsidRPr="006F39B2">
        <w:rPr>
          <w:rFonts w:ascii="Book Antiqua" w:hAnsi="Book Antiqua" w:cs="Book Antiqua"/>
          <w:b/>
          <w:bCs/>
          <w:i/>
          <w:iCs/>
          <w:sz w:val="20"/>
          <w:szCs w:val="20"/>
        </w:rPr>
        <w:t>округ</w:t>
      </w:r>
      <w:r>
        <w:rPr>
          <w:rFonts w:ascii="Book Antiqua" w:hAnsi="Book Antiqua" w:cs="Book Antiqua"/>
          <w:b/>
          <w:bCs/>
          <w:i/>
          <w:iCs/>
          <w:sz w:val="20"/>
          <w:szCs w:val="20"/>
        </w:rPr>
        <w:t>а</w:t>
      </w:r>
      <w:r w:rsidRPr="006F39B2">
        <w:rPr>
          <w:rFonts w:ascii="Book Antiqua" w:hAnsi="Book Antiqua" w:cs="Book Antiqua"/>
          <w:b/>
          <w:bCs/>
          <w:i/>
          <w:iCs/>
          <w:sz w:val="20"/>
          <w:szCs w:val="20"/>
        </w:rPr>
        <w:t xml:space="preserve"> г.</w:t>
      </w:r>
      <w:r>
        <w:rPr>
          <w:rFonts w:ascii="Book Antiqua" w:hAnsi="Book Antiqua" w:cs="Book Antiqua"/>
          <w:b/>
          <w:bCs/>
          <w:i/>
          <w:iCs/>
          <w:sz w:val="20"/>
          <w:szCs w:val="20"/>
        </w:rPr>
        <w:t xml:space="preserve"> </w:t>
      </w:r>
      <w:r w:rsidRPr="006F39B2">
        <w:rPr>
          <w:rFonts w:ascii="Book Antiqua" w:hAnsi="Book Antiqua" w:cs="Book Antiqua"/>
          <w:b/>
          <w:bCs/>
          <w:i/>
          <w:iCs/>
          <w:sz w:val="20"/>
          <w:szCs w:val="20"/>
        </w:rPr>
        <w:t>Севастополя</w:t>
      </w:r>
    </w:p>
    <w:p w:rsidR="004E7D44" w:rsidRPr="004D182B" w:rsidRDefault="004E7D44" w:rsidP="004D182B">
      <w:pPr>
        <w:pStyle w:val="NoSpacing"/>
        <w:tabs>
          <w:tab w:val="left" w:pos="5812"/>
        </w:tabs>
        <w:rPr>
          <w:rFonts w:ascii="Book Antiqua" w:hAnsi="Book Antiqua" w:cs="Book Antiqua"/>
          <w:b/>
          <w:bCs/>
          <w:i/>
          <w:iCs/>
          <w:color w:val="FF0000"/>
          <w:sz w:val="20"/>
          <w:szCs w:val="20"/>
        </w:rPr>
      </w:pPr>
      <w:r w:rsidRPr="006F39B2">
        <w:rPr>
          <w:rFonts w:ascii="Book Antiqua" w:hAnsi="Book Antiqua" w:cs="Book Antiqua"/>
          <w:b/>
          <w:bCs/>
          <w:i/>
          <w:iCs/>
          <w:sz w:val="20"/>
          <w:szCs w:val="20"/>
        </w:rPr>
        <w:tab/>
      </w:r>
      <w:r w:rsidRPr="00E4072A">
        <w:rPr>
          <w:rFonts w:ascii="Book Antiqua" w:hAnsi="Book Antiqua" w:cs="Book Antiqua"/>
          <w:b/>
          <w:bCs/>
          <w:i/>
          <w:iCs/>
          <w:sz w:val="20"/>
          <w:szCs w:val="20"/>
        </w:rPr>
        <w:t xml:space="preserve">№ </w:t>
      </w:r>
      <w:r>
        <w:rPr>
          <w:rFonts w:ascii="Book Antiqua" w:hAnsi="Book Antiqua" w:cs="Book Antiqua"/>
          <w:b/>
          <w:bCs/>
          <w:i/>
          <w:iCs/>
          <w:sz w:val="20"/>
          <w:szCs w:val="20"/>
        </w:rPr>
        <w:t xml:space="preserve"> 46 </w:t>
      </w:r>
      <w:r w:rsidRPr="002456EC">
        <w:rPr>
          <w:rFonts w:ascii="Book Antiqua" w:hAnsi="Book Antiqua" w:cs="Book Antiqua"/>
          <w:b/>
          <w:bCs/>
          <w:i/>
          <w:iCs/>
          <w:sz w:val="20"/>
          <w:szCs w:val="20"/>
        </w:rPr>
        <w:t xml:space="preserve">от </w:t>
      </w:r>
      <w:r>
        <w:rPr>
          <w:rFonts w:ascii="Book Antiqua" w:hAnsi="Book Antiqua" w:cs="Book Antiqua"/>
          <w:b/>
          <w:bCs/>
          <w:i/>
          <w:iCs/>
          <w:sz w:val="20"/>
          <w:szCs w:val="20"/>
        </w:rPr>
        <w:t xml:space="preserve"> 12 августа </w:t>
      </w:r>
      <w:r w:rsidRPr="002456EC">
        <w:rPr>
          <w:rFonts w:ascii="Book Antiqua" w:hAnsi="Book Antiqua" w:cs="Book Antiqua"/>
          <w:b/>
          <w:bCs/>
          <w:i/>
          <w:iCs/>
          <w:sz w:val="20"/>
          <w:szCs w:val="20"/>
        </w:rPr>
        <w:t>2015 г.</w:t>
      </w:r>
    </w:p>
    <w:p w:rsidR="004E7D44" w:rsidRDefault="004E7D44" w:rsidP="004D182B">
      <w:pPr>
        <w:pStyle w:val="NoSpacing"/>
        <w:rPr>
          <w:rFonts w:ascii="Book Antiqua" w:hAnsi="Book Antiqua" w:cs="Book Antiqua"/>
          <w:sz w:val="24"/>
          <w:szCs w:val="24"/>
        </w:rPr>
      </w:pPr>
    </w:p>
    <w:p w:rsidR="004E7D44" w:rsidRDefault="004E7D44" w:rsidP="004D182B">
      <w:pPr>
        <w:pStyle w:val="NoSpacing"/>
        <w:rPr>
          <w:rFonts w:ascii="Book Antiqua" w:hAnsi="Book Antiqua" w:cs="Book Antiqua"/>
          <w:sz w:val="24"/>
          <w:szCs w:val="24"/>
        </w:rPr>
      </w:pPr>
    </w:p>
    <w:p w:rsidR="004E7D44" w:rsidRPr="004A6346" w:rsidRDefault="004E7D44" w:rsidP="004D182B">
      <w:pPr>
        <w:pStyle w:val="NoSpacing"/>
        <w:rPr>
          <w:rFonts w:ascii="Book Antiqua" w:hAnsi="Book Antiqua" w:cs="Book Antiqua"/>
          <w:sz w:val="24"/>
          <w:szCs w:val="24"/>
        </w:rPr>
      </w:pPr>
    </w:p>
    <w:p w:rsidR="004E7D44" w:rsidRPr="008A02A5" w:rsidRDefault="004E7D44" w:rsidP="004A6346">
      <w:pPr>
        <w:pStyle w:val="NoSpacing"/>
        <w:ind w:firstLine="720"/>
        <w:jc w:val="center"/>
        <w:rPr>
          <w:rFonts w:ascii="Book Antiqua" w:hAnsi="Book Antiqua" w:cs="Book Antiqua"/>
          <w:b/>
          <w:bCs/>
          <w:sz w:val="36"/>
          <w:szCs w:val="36"/>
        </w:rPr>
      </w:pPr>
      <w:r w:rsidRPr="008A02A5">
        <w:rPr>
          <w:rFonts w:ascii="Book Antiqua" w:hAnsi="Book Antiqua" w:cs="Book Antiqua"/>
          <w:b/>
          <w:bCs/>
          <w:sz w:val="36"/>
          <w:szCs w:val="36"/>
        </w:rPr>
        <w:t xml:space="preserve">ПОЛОЖЕНИЕ </w:t>
      </w:r>
    </w:p>
    <w:p w:rsidR="004E7D44" w:rsidRDefault="004E7D44" w:rsidP="004A6346">
      <w:pPr>
        <w:pStyle w:val="NoSpacing"/>
        <w:ind w:firstLine="720"/>
        <w:jc w:val="center"/>
        <w:rPr>
          <w:rFonts w:ascii="Book Antiqua" w:hAnsi="Book Antiqua" w:cs="Book Antiqua"/>
          <w:b/>
          <w:bCs/>
          <w:sz w:val="24"/>
          <w:szCs w:val="24"/>
        </w:rPr>
      </w:pPr>
      <w:r w:rsidRPr="008A02A5">
        <w:rPr>
          <w:rFonts w:ascii="Book Antiqua" w:hAnsi="Book Antiqua" w:cs="Book Antiqua"/>
          <w:b/>
          <w:bCs/>
          <w:sz w:val="24"/>
          <w:szCs w:val="24"/>
        </w:rPr>
        <w:t xml:space="preserve">О ПОРЯДКЕ ПРОХОЖДЕНИЯ МУНИЦИПАЛЬНОЙ СЛУЖБЫ В ОРГАНАХ МЕСТНОГО САМОУПРАВЛЕНИЯ ВО ВНУТРИГОРОДСКОМ МУНИЦИПАЛЬНОМ ОБРАЗОВАНИИ </w:t>
      </w:r>
      <w:r>
        <w:rPr>
          <w:rFonts w:ascii="Book Antiqua" w:hAnsi="Book Antiqua" w:cs="Book Antiqua"/>
          <w:b/>
          <w:bCs/>
          <w:sz w:val="24"/>
          <w:szCs w:val="24"/>
        </w:rPr>
        <w:t xml:space="preserve">КАЧИНСКИЙ </w:t>
      </w:r>
    </w:p>
    <w:p w:rsidR="004E7D44" w:rsidRPr="008A02A5" w:rsidRDefault="004E7D44" w:rsidP="004A6346">
      <w:pPr>
        <w:pStyle w:val="NoSpacing"/>
        <w:ind w:firstLine="720"/>
        <w:jc w:val="center"/>
        <w:rPr>
          <w:rFonts w:ascii="Book Antiqua" w:hAnsi="Book Antiqua" w:cs="Book Antiqua"/>
          <w:b/>
          <w:bCs/>
          <w:sz w:val="24"/>
          <w:szCs w:val="24"/>
        </w:rPr>
      </w:pPr>
      <w:r w:rsidRPr="008A02A5">
        <w:rPr>
          <w:rFonts w:ascii="Book Antiqua" w:hAnsi="Book Antiqua" w:cs="Book Antiqua"/>
          <w:b/>
          <w:bCs/>
          <w:sz w:val="24"/>
          <w:szCs w:val="24"/>
        </w:rPr>
        <w:t>МУНИЦИПАЛЬНЫЙ ОКРУГ</w:t>
      </w:r>
    </w:p>
    <w:p w:rsidR="004E7D44" w:rsidRDefault="004E7D44" w:rsidP="004A6346">
      <w:pPr>
        <w:pStyle w:val="NoSpacing"/>
        <w:ind w:firstLine="720"/>
        <w:jc w:val="center"/>
        <w:rPr>
          <w:rFonts w:ascii="Book Antiqua" w:hAnsi="Book Antiqua" w:cs="Book Antiqua"/>
          <w:b/>
          <w:bCs/>
          <w:sz w:val="24"/>
          <w:szCs w:val="24"/>
        </w:rPr>
      </w:pPr>
    </w:p>
    <w:p w:rsidR="004E7D44" w:rsidRDefault="004E7D44" w:rsidP="004A6346">
      <w:pPr>
        <w:pStyle w:val="NoSpacing"/>
        <w:ind w:firstLine="720"/>
        <w:jc w:val="center"/>
        <w:rPr>
          <w:rFonts w:ascii="Book Antiqua" w:hAnsi="Book Antiqua" w:cs="Book Antiqua"/>
          <w:b/>
          <w:bCs/>
          <w:sz w:val="24"/>
          <w:szCs w:val="24"/>
        </w:rPr>
      </w:pPr>
    </w:p>
    <w:p w:rsidR="004E7D44" w:rsidRPr="004A6346" w:rsidRDefault="004E7D44" w:rsidP="004A6346">
      <w:pPr>
        <w:pStyle w:val="NoSpacing"/>
        <w:ind w:firstLine="720"/>
        <w:jc w:val="center"/>
        <w:rPr>
          <w:rFonts w:ascii="Book Antiqua" w:hAnsi="Book Antiqua" w:cs="Book Antiqua"/>
          <w:b/>
          <w:bCs/>
          <w:sz w:val="24"/>
          <w:szCs w:val="24"/>
        </w:rPr>
      </w:pPr>
    </w:p>
    <w:p w:rsidR="004E7D44" w:rsidRDefault="004E7D44" w:rsidP="00012052">
      <w:pPr>
        <w:pStyle w:val="NoSpacing"/>
        <w:ind w:firstLine="720"/>
        <w:jc w:val="center"/>
        <w:outlineLvl w:val="0"/>
        <w:rPr>
          <w:rFonts w:ascii="Book Antiqua" w:hAnsi="Book Antiqua" w:cs="Book Antiqua"/>
          <w:b/>
          <w:bCs/>
          <w:sz w:val="24"/>
          <w:szCs w:val="24"/>
        </w:rPr>
      </w:pPr>
      <w:r w:rsidRPr="004A6346">
        <w:rPr>
          <w:rFonts w:ascii="Book Antiqua" w:hAnsi="Book Antiqua" w:cs="Book Antiqua"/>
          <w:b/>
          <w:bCs/>
          <w:sz w:val="24"/>
          <w:szCs w:val="24"/>
        </w:rPr>
        <w:t>Глава I. ОБЩИЕ ПОЛОЖЕНИЯ.</w:t>
      </w:r>
    </w:p>
    <w:p w:rsidR="004E7D44" w:rsidRPr="004A6346" w:rsidRDefault="004E7D44" w:rsidP="004A6346">
      <w:pPr>
        <w:pStyle w:val="NoSpacing"/>
        <w:ind w:firstLine="720"/>
        <w:jc w:val="center"/>
        <w:rPr>
          <w:rFonts w:ascii="Book Antiqua" w:hAnsi="Book Antiqua" w:cs="Book Antiqua"/>
          <w:b/>
          <w:bCs/>
          <w:sz w:val="24"/>
          <w:szCs w:val="24"/>
        </w:rPr>
      </w:pPr>
    </w:p>
    <w:p w:rsidR="004E7D44" w:rsidRDefault="004E7D44" w:rsidP="00D841A6">
      <w:pPr>
        <w:pStyle w:val="NoSpacing"/>
        <w:ind w:firstLine="720"/>
        <w:rPr>
          <w:rFonts w:ascii="Book Antiqua" w:hAnsi="Book Antiqua" w:cs="Book Antiqua"/>
          <w:sz w:val="24"/>
          <w:szCs w:val="24"/>
        </w:rPr>
      </w:pPr>
      <w:r w:rsidRPr="004A6346">
        <w:rPr>
          <w:rFonts w:ascii="Book Antiqua" w:hAnsi="Book Antiqua" w:cs="Book Antiqua"/>
          <w:sz w:val="24"/>
          <w:szCs w:val="24"/>
        </w:rPr>
        <w:t xml:space="preserve">1.1. Настоящие Положение о порядке прохождения муниципальной службы в органах местного самоуправления во внутригородском муниципальном образовании </w:t>
      </w:r>
      <w:r>
        <w:rPr>
          <w:rFonts w:ascii="Book Antiqua" w:hAnsi="Book Antiqua" w:cs="Book Antiqua"/>
          <w:sz w:val="24"/>
          <w:szCs w:val="24"/>
        </w:rPr>
        <w:t>Качинский</w:t>
      </w:r>
      <w:r w:rsidRPr="004A6346">
        <w:rPr>
          <w:rFonts w:ascii="Book Antiqua" w:hAnsi="Book Antiqua" w:cs="Book Antiqua"/>
          <w:sz w:val="24"/>
          <w:szCs w:val="24"/>
        </w:rPr>
        <w:t xml:space="preserve"> муниципальный округ (далее – Положение) разработано в соответствии с Конституцией Российской Федерации, Трудовым Кодексом Российской Федерации, Федеральными законами «Об общих принципах организации местного самоуправления в Российской Федерации», «О муниципальной службе в Российской Федерации», законами города Севастополя «О местном самоуправлении в городе Севастополе», «О муниципальной службе в городе Севастополе», Уставом внутригородского муниципального образования </w:t>
      </w:r>
      <w:r>
        <w:rPr>
          <w:rFonts w:ascii="Book Antiqua" w:hAnsi="Book Antiqua" w:cs="Book Antiqua"/>
          <w:sz w:val="24"/>
          <w:szCs w:val="24"/>
        </w:rPr>
        <w:t xml:space="preserve">Качинский </w:t>
      </w:r>
      <w:r w:rsidRPr="004A6346">
        <w:rPr>
          <w:rFonts w:ascii="Book Antiqua" w:hAnsi="Book Antiqua" w:cs="Book Antiqua"/>
          <w:sz w:val="24"/>
          <w:szCs w:val="24"/>
        </w:rPr>
        <w:t xml:space="preserve">муниципальный округ, а также иными нормативными правовыми актами и устанавливает порядок организации муниципальной службы и особенности правового положения муниципального служащего во внутригородском муниципальном образовании </w:t>
      </w:r>
      <w:r>
        <w:rPr>
          <w:rFonts w:ascii="Book Antiqua" w:hAnsi="Book Antiqua" w:cs="Book Antiqua"/>
          <w:sz w:val="24"/>
          <w:szCs w:val="24"/>
        </w:rPr>
        <w:t xml:space="preserve">Качинский </w:t>
      </w:r>
      <w:r w:rsidRPr="004A6346">
        <w:rPr>
          <w:rFonts w:ascii="Book Antiqua" w:hAnsi="Book Antiqua" w:cs="Book Antiqua"/>
          <w:sz w:val="24"/>
          <w:szCs w:val="24"/>
        </w:rPr>
        <w:t xml:space="preserve">муниципальный округ. </w:t>
      </w:r>
    </w:p>
    <w:p w:rsidR="004E7D44" w:rsidRDefault="004E7D44" w:rsidP="00D841A6">
      <w:pPr>
        <w:pStyle w:val="NoSpacing"/>
        <w:ind w:firstLine="720"/>
        <w:rPr>
          <w:rFonts w:ascii="Book Antiqua" w:hAnsi="Book Antiqua" w:cs="Book Antiqua"/>
          <w:sz w:val="24"/>
          <w:szCs w:val="24"/>
        </w:rPr>
      </w:pPr>
      <w:r w:rsidRPr="004A6346">
        <w:rPr>
          <w:rFonts w:ascii="Book Antiqua" w:hAnsi="Book Antiqua" w:cs="Book Antiqua"/>
          <w:sz w:val="24"/>
          <w:szCs w:val="24"/>
        </w:rPr>
        <w:t xml:space="preserve">1.2. Основные понятия, применяемые в настоящем Положении: </w:t>
      </w:r>
    </w:p>
    <w:p w:rsidR="004E7D44" w:rsidRDefault="004E7D44" w:rsidP="00D841A6">
      <w:pPr>
        <w:pStyle w:val="NoSpacing"/>
        <w:ind w:firstLine="720"/>
        <w:rPr>
          <w:rFonts w:ascii="Book Antiqua" w:hAnsi="Book Antiqua" w:cs="Book Antiqua"/>
          <w:sz w:val="24"/>
          <w:szCs w:val="24"/>
        </w:rPr>
      </w:pPr>
      <w:r w:rsidRPr="004A6346">
        <w:rPr>
          <w:rFonts w:ascii="Book Antiqua" w:hAnsi="Book Antiqua" w:cs="Book Antiqua"/>
          <w:sz w:val="24"/>
          <w:szCs w:val="24"/>
        </w:rPr>
        <w:t>1.2.1.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w:t>
      </w:r>
      <w:r>
        <w:rPr>
          <w:rFonts w:ascii="Book Antiqua" w:hAnsi="Book Antiqua" w:cs="Book Antiqua"/>
          <w:sz w:val="24"/>
          <w:szCs w:val="24"/>
        </w:rPr>
        <w:t xml:space="preserve"> трудового договора (контракта);</w:t>
      </w:r>
    </w:p>
    <w:p w:rsidR="004E7D44" w:rsidRDefault="004E7D44" w:rsidP="00D841A6">
      <w:pPr>
        <w:pStyle w:val="NoSpacing"/>
        <w:ind w:firstLine="720"/>
        <w:rPr>
          <w:rFonts w:ascii="Book Antiqua" w:hAnsi="Book Antiqua" w:cs="Book Antiqua"/>
          <w:sz w:val="24"/>
          <w:szCs w:val="24"/>
        </w:rPr>
      </w:pPr>
      <w:r w:rsidRPr="004A6346">
        <w:rPr>
          <w:rFonts w:ascii="Book Antiqua" w:hAnsi="Book Antiqua" w:cs="Book Antiqua"/>
          <w:sz w:val="24"/>
          <w:szCs w:val="24"/>
        </w:rPr>
        <w:t>1.2.2. Нанимателем для муниципального служащего является муниципальное образование, от имени которого полномочия нанимателя осуществляет представ</w:t>
      </w:r>
      <w:r>
        <w:rPr>
          <w:rFonts w:ascii="Book Antiqua" w:hAnsi="Book Antiqua" w:cs="Book Antiqua"/>
          <w:sz w:val="24"/>
          <w:szCs w:val="24"/>
        </w:rPr>
        <w:t>итель нанимателя (работодатель);</w:t>
      </w:r>
    </w:p>
    <w:p w:rsidR="004E7D44" w:rsidRDefault="004E7D44" w:rsidP="00D841A6">
      <w:pPr>
        <w:pStyle w:val="NoSpacing"/>
        <w:ind w:firstLine="720"/>
        <w:rPr>
          <w:rFonts w:ascii="Book Antiqua" w:hAnsi="Book Antiqua" w:cs="Book Antiqua"/>
          <w:sz w:val="24"/>
          <w:szCs w:val="24"/>
        </w:rPr>
      </w:pPr>
      <w:r w:rsidRPr="004A6346">
        <w:rPr>
          <w:rFonts w:ascii="Book Antiqua" w:hAnsi="Book Antiqua" w:cs="Book Antiqua"/>
          <w:sz w:val="24"/>
          <w:szCs w:val="24"/>
        </w:rPr>
        <w:t xml:space="preserve">1.2.3. Представителем нанимателя (работодателем) может быть Глава внутригородского муниципального образования </w:t>
      </w:r>
      <w:r>
        <w:rPr>
          <w:rFonts w:ascii="Book Antiqua" w:hAnsi="Book Antiqua" w:cs="Book Antiqua"/>
          <w:sz w:val="24"/>
          <w:szCs w:val="24"/>
        </w:rPr>
        <w:t xml:space="preserve">Качинский  </w:t>
      </w:r>
      <w:r w:rsidRPr="004A6346">
        <w:rPr>
          <w:rFonts w:ascii="Book Antiqua" w:hAnsi="Book Antiqua" w:cs="Book Antiqua"/>
          <w:sz w:val="24"/>
          <w:szCs w:val="24"/>
        </w:rPr>
        <w:t xml:space="preserve">муниципальный округ, председатель избирательной комиссии внутригородского муниципального образования </w:t>
      </w:r>
      <w:r>
        <w:rPr>
          <w:rFonts w:ascii="Book Antiqua" w:hAnsi="Book Antiqua" w:cs="Book Antiqua"/>
          <w:sz w:val="24"/>
          <w:szCs w:val="24"/>
        </w:rPr>
        <w:t xml:space="preserve">Качинский </w:t>
      </w:r>
      <w:r w:rsidRPr="004A6346">
        <w:rPr>
          <w:rFonts w:ascii="Book Antiqua" w:hAnsi="Book Antiqua" w:cs="Book Antiqua"/>
          <w:sz w:val="24"/>
          <w:szCs w:val="24"/>
        </w:rPr>
        <w:t xml:space="preserve">муниципальный округ, председатель Контрольно-счетного органа внутригородского муниципального образования </w:t>
      </w:r>
      <w:r>
        <w:rPr>
          <w:rFonts w:ascii="Book Antiqua" w:hAnsi="Book Antiqua" w:cs="Book Antiqua"/>
          <w:sz w:val="24"/>
          <w:szCs w:val="24"/>
        </w:rPr>
        <w:t xml:space="preserve">Качинский </w:t>
      </w:r>
      <w:r w:rsidRPr="004A6346">
        <w:rPr>
          <w:rFonts w:ascii="Book Antiqua" w:hAnsi="Book Antiqua" w:cs="Book Antiqua"/>
          <w:sz w:val="24"/>
          <w:szCs w:val="24"/>
        </w:rPr>
        <w:t xml:space="preserve">муниципальный округ. </w:t>
      </w:r>
    </w:p>
    <w:p w:rsidR="004E7D44" w:rsidRDefault="004E7D44" w:rsidP="00D841A6">
      <w:pPr>
        <w:pStyle w:val="NoSpacing"/>
        <w:ind w:firstLine="720"/>
        <w:rPr>
          <w:rFonts w:ascii="Book Antiqua" w:hAnsi="Book Antiqua" w:cs="Book Antiqua"/>
          <w:sz w:val="24"/>
          <w:szCs w:val="24"/>
        </w:rPr>
      </w:pPr>
    </w:p>
    <w:p w:rsidR="004E7D44" w:rsidRDefault="004E7D44" w:rsidP="00D841A6">
      <w:pPr>
        <w:pStyle w:val="NoSpacing"/>
        <w:ind w:firstLine="720"/>
        <w:rPr>
          <w:rFonts w:ascii="Book Antiqua" w:hAnsi="Book Antiqua" w:cs="Book Antiqua"/>
          <w:sz w:val="24"/>
          <w:szCs w:val="24"/>
        </w:rPr>
      </w:pPr>
    </w:p>
    <w:p w:rsidR="004E7D44" w:rsidRPr="00897D35" w:rsidRDefault="004E7D44" w:rsidP="00012052">
      <w:pPr>
        <w:pStyle w:val="NoSpacing"/>
        <w:ind w:firstLine="720"/>
        <w:jc w:val="center"/>
        <w:outlineLvl w:val="0"/>
        <w:rPr>
          <w:rFonts w:ascii="Book Antiqua" w:hAnsi="Book Antiqua" w:cs="Book Antiqua"/>
          <w:b/>
          <w:bCs/>
          <w:sz w:val="24"/>
          <w:szCs w:val="24"/>
        </w:rPr>
      </w:pPr>
      <w:r w:rsidRPr="00897D35">
        <w:rPr>
          <w:rFonts w:ascii="Book Antiqua" w:hAnsi="Book Antiqua" w:cs="Book Antiqua"/>
          <w:b/>
          <w:bCs/>
          <w:sz w:val="24"/>
          <w:szCs w:val="24"/>
        </w:rPr>
        <w:t>Глава II. ПОСТУПЛЕНИЕ НА МУНИЦИПАЛЬНУЮ СЛУЖБУ.</w:t>
      </w:r>
    </w:p>
    <w:p w:rsidR="004E7D44" w:rsidRDefault="004E7D44" w:rsidP="00D841A6">
      <w:pPr>
        <w:pStyle w:val="NoSpacing"/>
        <w:ind w:firstLine="720"/>
        <w:rPr>
          <w:rFonts w:ascii="Book Antiqua" w:hAnsi="Book Antiqua" w:cs="Book Antiqua"/>
          <w:sz w:val="24"/>
          <w:szCs w:val="24"/>
        </w:rPr>
      </w:pPr>
    </w:p>
    <w:p w:rsidR="004E7D44" w:rsidRDefault="004E7D44" w:rsidP="00D841A6">
      <w:pPr>
        <w:pStyle w:val="NoSpacing"/>
        <w:ind w:firstLine="720"/>
        <w:rPr>
          <w:rFonts w:ascii="Book Antiqua" w:hAnsi="Book Antiqua" w:cs="Book Antiqua"/>
          <w:sz w:val="24"/>
          <w:szCs w:val="24"/>
        </w:rPr>
      </w:pPr>
      <w:r w:rsidRPr="004A6346">
        <w:rPr>
          <w:rFonts w:ascii="Book Antiqua" w:hAnsi="Book Antiqua" w:cs="Book Antiqua"/>
          <w:sz w:val="24"/>
          <w:szCs w:val="24"/>
        </w:rPr>
        <w:t xml:space="preserve">2.1. Поступление на муниципальную службу осуществляется в соответствии с законодательством Российской Федерации о труде с учетом особенностей, предусмотренных законодательством о муниципальной службе. </w:t>
      </w:r>
    </w:p>
    <w:p w:rsidR="004E7D44" w:rsidRDefault="004E7D44" w:rsidP="00D841A6">
      <w:pPr>
        <w:pStyle w:val="NoSpacing"/>
        <w:ind w:firstLine="720"/>
        <w:rPr>
          <w:rFonts w:ascii="Book Antiqua" w:hAnsi="Book Antiqua" w:cs="Book Antiqua"/>
          <w:sz w:val="24"/>
          <w:szCs w:val="24"/>
        </w:rPr>
      </w:pPr>
      <w:r w:rsidRPr="004A6346">
        <w:rPr>
          <w:rFonts w:ascii="Book Antiqua" w:hAnsi="Book Antiqua" w:cs="Book Antiqua"/>
          <w:sz w:val="24"/>
          <w:szCs w:val="24"/>
        </w:rPr>
        <w:t xml:space="preserve">2.2. На муниципальную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федеральным законодательством и законодательством города Севастополя о муниципальной службе. </w:t>
      </w:r>
    </w:p>
    <w:p w:rsidR="004E7D44" w:rsidRDefault="004E7D44" w:rsidP="00D841A6">
      <w:pPr>
        <w:pStyle w:val="NoSpacing"/>
        <w:ind w:firstLine="720"/>
        <w:rPr>
          <w:rFonts w:ascii="Book Antiqua" w:hAnsi="Book Antiqua" w:cs="Book Antiqua"/>
          <w:sz w:val="24"/>
          <w:szCs w:val="24"/>
        </w:rPr>
      </w:pPr>
      <w:r w:rsidRPr="004A6346">
        <w:rPr>
          <w:rFonts w:ascii="Book Antiqua" w:hAnsi="Book Antiqua" w:cs="Book Antiqua"/>
          <w:sz w:val="24"/>
          <w:szCs w:val="24"/>
        </w:rPr>
        <w:t xml:space="preserve">2.3. При поступлении на муниципальную службу гражданин представляет: </w:t>
      </w:r>
    </w:p>
    <w:p w:rsidR="004E7D44" w:rsidRDefault="004E7D44" w:rsidP="00D841A6">
      <w:pPr>
        <w:pStyle w:val="NoSpacing"/>
        <w:ind w:firstLine="720"/>
        <w:rPr>
          <w:rFonts w:ascii="Book Antiqua" w:hAnsi="Book Antiqua" w:cs="Book Antiqua"/>
          <w:sz w:val="24"/>
          <w:szCs w:val="24"/>
        </w:rPr>
      </w:pPr>
      <w:r w:rsidRPr="004A6346">
        <w:rPr>
          <w:rFonts w:ascii="Book Antiqua" w:hAnsi="Book Antiqua" w:cs="Book Antiqua"/>
          <w:sz w:val="24"/>
          <w:szCs w:val="24"/>
        </w:rPr>
        <w:t xml:space="preserve">1) заявление с просьбой о поступлении на муниципальную службу и замещении должности муниципальной службы; </w:t>
      </w:r>
    </w:p>
    <w:p w:rsidR="004E7D44" w:rsidRDefault="004E7D44" w:rsidP="00D841A6">
      <w:pPr>
        <w:pStyle w:val="NoSpacing"/>
        <w:ind w:firstLine="720"/>
        <w:rPr>
          <w:rFonts w:ascii="Book Antiqua" w:hAnsi="Book Antiqua" w:cs="Book Antiqua"/>
          <w:sz w:val="24"/>
          <w:szCs w:val="24"/>
        </w:rPr>
      </w:pPr>
      <w:r w:rsidRPr="004A6346">
        <w:rPr>
          <w:rFonts w:ascii="Book Antiqua" w:hAnsi="Book Antiqua" w:cs="Book Antiqua"/>
          <w:sz w:val="24"/>
          <w:szCs w:val="24"/>
        </w:rPr>
        <w:t xml:space="preserve">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 </w:t>
      </w:r>
    </w:p>
    <w:p w:rsidR="004E7D44" w:rsidRDefault="004E7D44" w:rsidP="00D841A6">
      <w:pPr>
        <w:pStyle w:val="NoSpacing"/>
        <w:ind w:firstLine="720"/>
        <w:rPr>
          <w:rFonts w:ascii="Book Antiqua" w:hAnsi="Book Antiqua" w:cs="Book Antiqua"/>
          <w:sz w:val="24"/>
          <w:szCs w:val="24"/>
        </w:rPr>
      </w:pPr>
      <w:r w:rsidRPr="004A6346">
        <w:rPr>
          <w:rFonts w:ascii="Book Antiqua" w:hAnsi="Book Antiqua" w:cs="Book Antiqua"/>
          <w:sz w:val="24"/>
          <w:szCs w:val="24"/>
        </w:rPr>
        <w:t xml:space="preserve">3) паспорт; </w:t>
      </w:r>
    </w:p>
    <w:p w:rsidR="004E7D44" w:rsidRDefault="004E7D44" w:rsidP="00D841A6">
      <w:pPr>
        <w:pStyle w:val="NoSpacing"/>
        <w:ind w:firstLine="720"/>
        <w:rPr>
          <w:rFonts w:ascii="Book Antiqua" w:hAnsi="Book Antiqua" w:cs="Book Antiqua"/>
          <w:sz w:val="24"/>
          <w:szCs w:val="24"/>
        </w:rPr>
      </w:pPr>
      <w:r w:rsidRPr="004A6346">
        <w:rPr>
          <w:rFonts w:ascii="Book Antiqua" w:hAnsi="Book Antiqua" w:cs="Book Antiqua"/>
          <w:sz w:val="24"/>
          <w:szCs w:val="24"/>
        </w:rPr>
        <w:t xml:space="preserve">4) трудовую книжку, за исключением случаев, когда трудовой договор (контракт) заключается впервые; </w:t>
      </w:r>
    </w:p>
    <w:p w:rsidR="004E7D44" w:rsidRDefault="004E7D44" w:rsidP="00D841A6">
      <w:pPr>
        <w:pStyle w:val="NoSpacing"/>
        <w:ind w:firstLine="720"/>
        <w:rPr>
          <w:rFonts w:ascii="Book Antiqua" w:hAnsi="Book Antiqua" w:cs="Book Antiqua"/>
          <w:sz w:val="24"/>
          <w:szCs w:val="24"/>
        </w:rPr>
      </w:pPr>
      <w:r w:rsidRPr="004A6346">
        <w:rPr>
          <w:rFonts w:ascii="Book Antiqua" w:hAnsi="Book Antiqua" w:cs="Book Antiqua"/>
          <w:sz w:val="24"/>
          <w:szCs w:val="24"/>
        </w:rPr>
        <w:t xml:space="preserve">5) документ об образовании; </w:t>
      </w:r>
    </w:p>
    <w:p w:rsidR="004E7D44" w:rsidRDefault="004E7D44" w:rsidP="00D841A6">
      <w:pPr>
        <w:pStyle w:val="NoSpacing"/>
        <w:ind w:firstLine="720"/>
        <w:rPr>
          <w:rFonts w:ascii="Book Antiqua" w:hAnsi="Book Antiqua" w:cs="Book Antiqua"/>
          <w:sz w:val="24"/>
          <w:szCs w:val="24"/>
        </w:rPr>
      </w:pPr>
      <w:r w:rsidRPr="004A6346">
        <w:rPr>
          <w:rFonts w:ascii="Book Antiqua" w:hAnsi="Book Antiqua" w:cs="Book Antiqua"/>
          <w:sz w:val="24"/>
          <w:szCs w:val="24"/>
        </w:rPr>
        <w:t xml:space="preserve">6) страховое свидетельство обязательного пенсионного страхования, за исключением случаев, когда трудовой договор (контракт) заключается впервые; </w:t>
      </w:r>
    </w:p>
    <w:p w:rsidR="004E7D44" w:rsidRDefault="004E7D44" w:rsidP="00D841A6">
      <w:pPr>
        <w:pStyle w:val="NoSpacing"/>
        <w:ind w:firstLine="720"/>
        <w:rPr>
          <w:rFonts w:ascii="Book Antiqua" w:hAnsi="Book Antiqua" w:cs="Book Antiqua"/>
          <w:sz w:val="24"/>
          <w:szCs w:val="24"/>
        </w:rPr>
      </w:pPr>
      <w:r w:rsidRPr="004A6346">
        <w:rPr>
          <w:rFonts w:ascii="Book Antiqua" w:hAnsi="Book Antiqua" w:cs="Book Antiqua"/>
          <w:sz w:val="24"/>
          <w:szCs w:val="24"/>
        </w:rPr>
        <w:t xml:space="preserve">7) свидетельство о постановке физического лица на учет в налоговом органе по месту жительства на территории Российской Федерации; </w:t>
      </w:r>
    </w:p>
    <w:p w:rsidR="004E7D44" w:rsidRDefault="004E7D44" w:rsidP="00D841A6">
      <w:pPr>
        <w:pStyle w:val="NoSpacing"/>
        <w:ind w:firstLine="720"/>
        <w:rPr>
          <w:rFonts w:ascii="Book Antiqua" w:hAnsi="Book Antiqua" w:cs="Book Antiqua"/>
          <w:sz w:val="24"/>
          <w:szCs w:val="24"/>
        </w:rPr>
      </w:pPr>
      <w:r w:rsidRPr="004A6346">
        <w:rPr>
          <w:rFonts w:ascii="Book Antiqua" w:hAnsi="Book Antiqua" w:cs="Book Antiqua"/>
          <w:sz w:val="24"/>
          <w:szCs w:val="24"/>
        </w:rPr>
        <w:t xml:space="preserve">8) документы воинского учета – для граждан, пребывающих в запасе, и лиц, подлежащих призыву на военную службу; </w:t>
      </w:r>
    </w:p>
    <w:p w:rsidR="004E7D44" w:rsidRDefault="004E7D44" w:rsidP="00D841A6">
      <w:pPr>
        <w:pStyle w:val="NoSpacing"/>
        <w:ind w:firstLine="720"/>
        <w:rPr>
          <w:rFonts w:ascii="Book Antiqua" w:hAnsi="Book Antiqua" w:cs="Book Antiqua"/>
          <w:sz w:val="24"/>
          <w:szCs w:val="24"/>
        </w:rPr>
      </w:pPr>
      <w:r w:rsidRPr="004A6346">
        <w:rPr>
          <w:rFonts w:ascii="Book Antiqua" w:hAnsi="Book Antiqua" w:cs="Book Antiqua"/>
          <w:sz w:val="24"/>
          <w:szCs w:val="24"/>
        </w:rPr>
        <w:t xml:space="preserve">9) заключение медицинской организации об отсутствии заболевания, препятствующего поступлению на муниципальную службу; </w:t>
      </w:r>
    </w:p>
    <w:p w:rsidR="004E7D44" w:rsidRDefault="004E7D44" w:rsidP="00D841A6">
      <w:pPr>
        <w:pStyle w:val="NoSpacing"/>
        <w:ind w:firstLine="720"/>
        <w:rPr>
          <w:rFonts w:ascii="Book Antiqua" w:hAnsi="Book Antiqua" w:cs="Book Antiqua"/>
          <w:sz w:val="24"/>
          <w:szCs w:val="24"/>
        </w:rPr>
      </w:pPr>
      <w:r w:rsidRPr="004A6346">
        <w:rPr>
          <w:rFonts w:ascii="Book Antiqua" w:hAnsi="Book Antiqua" w:cs="Book Antiqua"/>
          <w:sz w:val="24"/>
          <w:szCs w:val="24"/>
        </w:rPr>
        <w:t xml:space="preserve">10) сведения о доходах за год, предшествующий году поступления на муниципальную службу, об имуществе и обязательствах имущественного характера; </w:t>
      </w:r>
    </w:p>
    <w:p w:rsidR="004E7D44" w:rsidRDefault="004E7D44" w:rsidP="00D841A6">
      <w:pPr>
        <w:pStyle w:val="NoSpacing"/>
        <w:ind w:firstLine="720"/>
        <w:rPr>
          <w:rFonts w:ascii="Book Antiqua" w:hAnsi="Book Antiqua" w:cs="Book Antiqua"/>
          <w:sz w:val="24"/>
          <w:szCs w:val="24"/>
        </w:rPr>
      </w:pPr>
      <w:r w:rsidRPr="004A6346">
        <w:rPr>
          <w:rFonts w:ascii="Book Antiqua" w:hAnsi="Book Antiqua" w:cs="Book Antiqua"/>
          <w:sz w:val="24"/>
          <w:szCs w:val="24"/>
        </w:rPr>
        <w:t xml:space="preserve">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 Копии указанных документов предоставляются вместе с оригиналами для заверения кадровой службой, либо заверенные нотариально или кадровой службой по месту работы (службы). </w:t>
      </w:r>
    </w:p>
    <w:p w:rsidR="004E7D44" w:rsidRDefault="004E7D44" w:rsidP="00D841A6">
      <w:pPr>
        <w:pStyle w:val="NoSpacing"/>
        <w:ind w:firstLine="720"/>
        <w:rPr>
          <w:rFonts w:ascii="Book Antiqua" w:hAnsi="Book Antiqua" w:cs="Book Antiqua"/>
          <w:sz w:val="24"/>
          <w:szCs w:val="24"/>
        </w:rPr>
      </w:pPr>
      <w:r w:rsidRPr="004A6346">
        <w:rPr>
          <w:rFonts w:ascii="Book Antiqua" w:hAnsi="Book Antiqua" w:cs="Book Antiqua"/>
          <w:sz w:val="24"/>
          <w:szCs w:val="24"/>
        </w:rPr>
        <w:t xml:space="preserve">2.4. Сведения, представленные при поступлении на муниципальную службу, могут подвергаться проверке в установленном Федеральными законами порядке. </w:t>
      </w:r>
    </w:p>
    <w:p w:rsidR="004E7D44" w:rsidRDefault="004E7D44" w:rsidP="00D841A6">
      <w:pPr>
        <w:pStyle w:val="NoSpacing"/>
        <w:ind w:firstLine="720"/>
        <w:rPr>
          <w:rFonts w:ascii="Book Antiqua" w:hAnsi="Book Antiqua" w:cs="Book Antiqua"/>
          <w:sz w:val="24"/>
          <w:szCs w:val="24"/>
        </w:rPr>
      </w:pPr>
      <w:r w:rsidRPr="004A6346">
        <w:rPr>
          <w:rFonts w:ascii="Book Antiqua" w:hAnsi="Book Antiqua" w:cs="Book Antiqua"/>
          <w:sz w:val="24"/>
          <w:szCs w:val="24"/>
        </w:rPr>
        <w:t xml:space="preserve">2.5. Проверка проводится обязательно в случае предоставления в письменном виде мотивированной информации: </w:t>
      </w:r>
    </w:p>
    <w:p w:rsidR="004E7D44" w:rsidRDefault="004E7D44" w:rsidP="00D841A6">
      <w:pPr>
        <w:pStyle w:val="NoSpacing"/>
        <w:ind w:firstLine="720"/>
        <w:rPr>
          <w:rFonts w:ascii="Book Antiqua" w:hAnsi="Book Antiqua" w:cs="Book Antiqua"/>
          <w:sz w:val="24"/>
          <w:szCs w:val="24"/>
        </w:rPr>
      </w:pPr>
      <w:r w:rsidRPr="004A6346">
        <w:rPr>
          <w:rFonts w:ascii="Book Antiqua" w:hAnsi="Book Antiqua" w:cs="Book Antiqua"/>
          <w:sz w:val="24"/>
          <w:szCs w:val="24"/>
        </w:rPr>
        <w:t xml:space="preserve">1) правоохранительными органами, иными государственными органами, органами местного самоуправления и их должностными лицами; </w:t>
      </w:r>
    </w:p>
    <w:p w:rsidR="004E7D44" w:rsidRDefault="004E7D44" w:rsidP="00D841A6">
      <w:pPr>
        <w:pStyle w:val="NoSpacing"/>
        <w:ind w:firstLine="720"/>
        <w:rPr>
          <w:rFonts w:ascii="Book Antiqua" w:hAnsi="Book Antiqua" w:cs="Book Antiqua"/>
          <w:sz w:val="24"/>
          <w:szCs w:val="24"/>
        </w:rPr>
      </w:pPr>
      <w:r w:rsidRPr="004A6346">
        <w:rPr>
          <w:rFonts w:ascii="Book Antiqua" w:hAnsi="Book Antiqua" w:cs="Book Antiqua"/>
          <w:sz w:val="24"/>
          <w:szCs w:val="24"/>
        </w:rPr>
        <w:t xml:space="preserve">2) ответственными за работу по профилактике коррупции и иных правонарушений работниками подразделений соответствующего государственного органа города Севастополя; </w:t>
      </w:r>
    </w:p>
    <w:p w:rsidR="004E7D44" w:rsidRDefault="004E7D44" w:rsidP="00D841A6">
      <w:pPr>
        <w:pStyle w:val="NoSpacing"/>
        <w:ind w:firstLine="720"/>
        <w:rPr>
          <w:rFonts w:ascii="Book Antiqua" w:hAnsi="Book Antiqua" w:cs="Book Antiqua"/>
          <w:sz w:val="24"/>
          <w:szCs w:val="24"/>
        </w:rPr>
      </w:pPr>
      <w:r w:rsidRPr="004A6346">
        <w:rPr>
          <w:rFonts w:ascii="Book Antiqua" w:hAnsi="Book Antiqua" w:cs="Book Antiqua"/>
          <w:sz w:val="24"/>
          <w:szCs w:val="24"/>
        </w:rPr>
        <w:t xml:space="preserve">3) </w:t>
      </w:r>
      <w:r>
        <w:rPr>
          <w:rFonts w:ascii="Book Antiqua" w:hAnsi="Book Antiqua" w:cs="Book Antiqua"/>
          <w:sz w:val="24"/>
          <w:szCs w:val="24"/>
        </w:rPr>
        <w:t>действующими на постоянной основе</w:t>
      </w:r>
      <w:r w:rsidRPr="004A6346">
        <w:rPr>
          <w:rFonts w:ascii="Book Antiqua" w:hAnsi="Book Antiqua" w:cs="Book Antiqua"/>
          <w:sz w:val="24"/>
          <w:szCs w:val="24"/>
        </w:rPr>
        <w:t xml:space="preserve"> руководящими органами политических партий и зарегистрированных в соответствии с законом иных общероссийских, межрегиональных и региональных общественных объединений, не являющимися политическими партиями; </w:t>
      </w:r>
    </w:p>
    <w:p w:rsidR="004E7D44" w:rsidRDefault="004E7D44" w:rsidP="00D841A6">
      <w:pPr>
        <w:pStyle w:val="NoSpacing"/>
        <w:ind w:firstLine="720"/>
        <w:rPr>
          <w:rFonts w:ascii="Book Antiqua" w:hAnsi="Book Antiqua" w:cs="Book Antiqua"/>
          <w:sz w:val="24"/>
          <w:szCs w:val="24"/>
        </w:rPr>
      </w:pPr>
      <w:r w:rsidRPr="004A6346">
        <w:rPr>
          <w:rFonts w:ascii="Book Antiqua" w:hAnsi="Book Antiqua" w:cs="Book Antiqua"/>
          <w:sz w:val="24"/>
          <w:szCs w:val="24"/>
        </w:rPr>
        <w:t xml:space="preserve">4) иными идентифицированными лицами. </w:t>
      </w:r>
    </w:p>
    <w:p w:rsidR="004E7D44" w:rsidRDefault="004E7D44" w:rsidP="00D841A6">
      <w:pPr>
        <w:pStyle w:val="NoSpacing"/>
        <w:ind w:firstLine="720"/>
        <w:rPr>
          <w:rFonts w:ascii="Book Antiqua" w:hAnsi="Book Antiqua" w:cs="Book Antiqua"/>
          <w:sz w:val="24"/>
          <w:szCs w:val="24"/>
        </w:rPr>
      </w:pPr>
      <w:r w:rsidRPr="004A6346">
        <w:rPr>
          <w:rFonts w:ascii="Book Antiqua" w:hAnsi="Book Antiqua" w:cs="Book Antiqua"/>
          <w:sz w:val="24"/>
          <w:szCs w:val="24"/>
        </w:rPr>
        <w:t xml:space="preserve">2.6. В случае установления в процессе проверки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 </w:t>
      </w:r>
    </w:p>
    <w:p w:rsidR="004E7D44" w:rsidRDefault="004E7D44" w:rsidP="00D841A6">
      <w:pPr>
        <w:pStyle w:val="NoSpacing"/>
        <w:ind w:firstLine="720"/>
        <w:rPr>
          <w:rFonts w:ascii="Book Antiqua" w:hAnsi="Book Antiqua" w:cs="Book Antiqua"/>
          <w:sz w:val="24"/>
          <w:szCs w:val="24"/>
        </w:rPr>
      </w:pPr>
      <w:r w:rsidRPr="004A6346">
        <w:rPr>
          <w:rFonts w:ascii="Book Antiqua" w:hAnsi="Book Antiqua" w:cs="Book Antiqua"/>
          <w:sz w:val="24"/>
          <w:szCs w:val="24"/>
        </w:rPr>
        <w:t xml:space="preserve">2.7. Гражданам, претендующим на должности муниципальной службы, необходимо иметь: </w:t>
      </w:r>
    </w:p>
    <w:p w:rsidR="004E7D44" w:rsidRDefault="004E7D44" w:rsidP="00D841A6">
      <w:pPr>
        <w:pStyle w:val="NoSpacing"/>
        <w:ind w:firstLine="720"/>
        <w:rPr>
          <w:rFonts w:ascii="Book Antiqua" w:hAnsi="Book Antiqua" w:cs="Book Antiqua"/>
          <w:sz w:val="24"/>
          <w:szCs w:val="24"/>
        </w:rPr>
      </w:pPr>
      <w:r w:rsidRPr="004A6346">
        <w:rPr>
          <w:rFonts w:ascii="Book Antiqua" w:hAnsi="Book Antiqua" w:cs="Book Antiqua"/>
          <w:sz w:val="24"/>
          <w:szCs w:val="24"/>
        </w:rPr>
        <w:t xml:space="preserve">- для высших должностей – наличие высшего профессионального образования, стаж муниципальной службы на главных или ведущих должностях муниципальной службы не менее двух лет или стаж работы по специальности, направлению подготовки не менее пяти лет; </w:t>
      </w:r>
    </w:p>
    <w:p w:rsidR="004E7D44" w:rsidRDefault="004E7D44" w:rsidP="00D841A6">
      <w:pPr>
        <w:pStyle w:val="NoSpacing"/>
        <w:ind w:firstLine="720"/>
        <w:rPr>
          <w:rFonts w:ascii="Book Antiqua" w:hAnsi="Book Antiqua" w:cs="Book Antiqua"/>
          <w:sz w:val="24"/>
          <w:szCs w:val="24"/>
        </w:rPr>
      </w:pPr>
      <w:r w:rsidRPr="004A6346">
        <w:rPr>
          <w:rFonts w:ascii="Book Antiqua" w:hAnsi="Book Antiqua" w:cs="Book Antiqua"/>
          <w:sz w:val="24"/>
          <w:szCs w:val="24"/>
        </w:rPr>
        <w:t xml:space="preserve">- для главных должностей – наличие высшего профессионального образования, стаж муниципальной службы на ведущих или старших должностях муниципальной службы не менее одного года или стаж работы по специальности, направлению подготовки не менее двух лет; </w:t>
      </w:r>
    </w:p>
    <w:p w:rsidR="004E7D44" w:rsidRDefault="004E7D44" w:rsidP="00D841A6">
      <w:pPr>
        <w:pStyle w:val="NoSpacing"/>
        <w:ind w:firstLine="720"/>
        <w:rPr>
          <w:rFonts w:ascii="Book Antiqua" w:hAnsi="Book Antiqua" w:cs="Book Antiqua"/>
          <w:sz w:val="24"/>
          <w:szCs w:val="24"/>
        </w:rPr>
      </w:pPr>
      <w:r w:rsidRPr="004A6346">
        <w:rPr>
          <w:rFonts w:ascii="Book Antiqua" w:hAnsi="Book Antiqua" w:cs="Book Antiqua"/>
          <w:sz w:val="24"/>
          <w:szCs w:val="24"/>
        </w:rPr>
        <w:t>- для ведущих должностей – наличие высшего образования, стаж муниципальной службы на старших или младших должностях не менее одного года или стаж работы по специальности, направлению подготовки не менее двух лет;</w:t>
      </w:r>
    </w:p>
    <w:p w:rsidR="004E7D44" w:rsidRDefault="004E7D44" w:rsidP="00D841A6">
      <w:pPr>
        <w:pStyle w:val="NoSpacing"/>
        <w:ind w:firstLine="720"/>
        <w:rPr>
          <w:rFonts w:ascii="Book Antiqua" w:hAnsi="Book Antiqua" w:cs="Book Antiqua"/>
          <w:sz w:val="24"/>
          <w:szCs w:val="24"/>
        </w:rPr>
      </w:pPr>
      <w:r w:rsidRPr="004A6346">
        <w:rPr>
          <w:rFonts w:ascii="Book Antiqua" w:hAnsi="Book Antiqua" w:cs="Book Antiqua"/>
          <w:sz w:val="24"/>
          <w:szCs w:val="24"/>
        </w:rPr>
        <w:t xml:space="preserve"> - для старших и младших должностей – наличие высшего образования или среднего профессионального образования, требования к стажу муниципальной службы, стажу работы по специальности, направлению подготовки не предъявляются. </w:t>
      </w:r>
    </w:p>
    <w:p w:rsidR="004E7D44" w:rsidRDefault="004E7D44" w:rsidP="00D841A6">
      <w:pPr>
        <w:pStyle w:val="NoSpacing"/>
        <w:ind w:firstLine="720"/>
        <w:rPr>
          <w:rFonts w:ascii="Book Antiqua" w:hAnsi="Book Antiqua" w:cs="Book Antiqua"/>
          <w:sz w:val="24"/>
          <w:szCs w:val="24"/>
        </w:rPr>
      </w:pPr>
      <w:r w:rsidRPr="004A6346">
        <w:rPr>
          <w:rFonts w:ascii="Book Antiqua" w:hAnsi="Book Antiqua" w:cs="Book Antiqua"/>
          <w:sz w:val="24"/>
          <w:szCs w:val="24"/>
        </w:rPr>
        <w:t xml:space="preserve">2.8. Гражданам, претендующим на должности муниципальной службы необходимо знать: - государственный язык Российской Федерации – русский язык; - Конституцию Российской Федерации; - Федеральный закон от 6 октября 2003 года № 131-ФЗ «Об общих принципах организации местного самоуправления в Российской Федерации»; - Федеральный закон от 2 марта 2007 года № 25-ФЗ «О муниципальной службе в Российской Федерации»; - Устав города Севастополя; - Закон города Севастополя от 30 декабря 2014 года № 102-ЗС «О местном самоуправлении в городе Севастополе»; - Закон города Севастополя от 5 августа 2014 № 53-ЗС «О муниципальной службе в городе Севастополе»; - Устав внутригородского муниципального образования </w:t>
      </w:r>
      <w:r>
        <w:rPr>
          <w:rFonts w:ascii="Book Antiqua" w:hAnsi="Book Antiqua" w:cs="Book Antiqua"/>
          <w:sz w:val="24"/>
          <w:szCs w:val="24"/>
        </w:rPr>
        <w:t xml:space="preserve">Качинский </w:t>
      </w:r>
      <w:r w:rsidRPr="004A6346">
        <w:rPr>
          <w:rFonts w:ascii="Book Antiqua" w:hAnsi="Book Antiqua" w:cs="Book Antiqua"/>
          <w:sz w:val="24"/>
          <w:szCs w:val="24"/>
        </w:rPr>
        <w:t xml:space="preserve">муниципальный округ; - нормативные правовые акты применительно к направлению деятельности, на которое ориентировано исполнение должностных обязанностей по соответствующей должности муниципальной службы; - основы делопроизводства и делового общения; - иметь навыки в сфере информационно-коммуникационных технологий. </w:t>
      </w:r>
    </w:p>
    <w:p w:rsidR="004E7D44" w:rsidRDefault="004E7D44" w:rsidP="00D841A6">
      <w:pPr>
        <w:pStyle w:val="NoSpacing"/>
        <w:ind w:firstLine="720"/>
        <w:rPr>
          <w:rFonts w:ascii="Book Antiqua" w:hAnsi="Book Antiqua" w:cs="Book Antiqua"/>
          <w:sz w:val="24"/>
          <w:szCs w:val="24"/>
        </w:rPr>
      </w:pPr>
      <w:r>
        <w:rPr>
          <w:rFonts w:ascii="Book Antiqua" w:hAnsi="Book Antiqua" w:cs="Book Antiqua"/>
          <w:sz w:val="24"/>
          <w:szCs w:val="24"/>
        </w:rPr>
        <w:t>2.9</w:t>
      </w:r>
      <w:r w:rsidRPr="004A6346">
        <w:rPr>
          <w:rFonts w:ascii="Book Antiqua" w:hAnsi="Book Antiqua" w:cs="Book Antiqua"/>
          <w:sz w:val="24"/>
          <w:szCs w:val="24"/>
        </w:rPr>
        <w:t xml:space="preserve">.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(согласно приложению) на неопределенный срок или на определенный срок (срочный трудовой договор), в соответствии с трудовым законодательством с учетом особенностей, предусмотренных Федеральным законом «О муниципальной службе в Российской Федерации» и настоящим Положением. </w:t>
      </w:r>
    </w:p>
    <w:p w:rsidR="004E7D44" w:rsidRDefault="004E7D44" w:rsidP="00D841A6">
      <w:pPr>
        <w:pStyle w:val="NoSpacing"/>
        <w:ind w:firstLine="720"/>
        <w:rPr>
          <w:rFonts w:ascii="Book Antiqua" w:hAnsi="Book Antiqua" w:cs="Book Antiqua"/>
          <w:sz w:val="24"/>
          <w:szCs w:val="24"/>
        </w:rPr>
      </w:pPr>
      <w:r w:rsidRPr="004A6346">
        <w:rPr>
          <w:rFonts w:ascii="Book Antiqua" w:hAnsi="Book Antiqua" w:cs="Book Antiqua"/>
          <w:sz w:val="24"/>
          <w:szCs w:val="24"/>
        </w:rPr>
        <w:t>2.1</w:t>
      </w:r>
      <w:r>
        <w:rPr>
          <w:rFonts w:ascii="Book Antiqua" w:hAnsi="Book Antiqua" w:cs="Book Antiqua"/>
          <w:sz w:val="24"/>
          <w:szCs w:val="24"/>
        </w:rPr>
        <w:t>0</w:t>
      </w:r>
      <w:r w:rsidRPr="004A6346">
        <w:rPr>
          <w:rFonts w:ascii="Book Antiqua" w:hAnsi="Book Antiqua" w:cs="Book Antiqua"/>
          <w:sz w:val="24"/>
          <w:szCs w:val="24"/>
        </w:rPr>
        <w:t xml:space="preserve">. Назначению на должность может предшествовать конкурс, проведенный в соответствии с принятыми муниципальными актами. </w:t>
      </w:r>
    </w:p>
    <w:p w:rsidR="004E7D44" w:rsidRDefault="004E7D44" w:rsidP="00D841A6">
      <w:pPr>
        <w:pStyle w:val="NoSpacing"/>
        <w:ind w:firstLine="720"/>
        <w:rPr>
          <w:rFonts w:ascii="Book Antiqua" w:hAnsi="Book Antiqua" w:cs="Book Antiqua"/>
          <w:sz w:val="24"/>
          <w:szCs w:val="24"/>
        </w:rPr>
      </w:pPr>
      <w:r w:rsidRPr="004A6346">
        <w:rPr>
          <w:rFonts w:ascii="Book Antiqua" w:hAnsi="Book Antiqua" w:cs="Book Antiqua"/>
          <w:sz w:val="24"/>
          <w:szCs w:val="24"/>
        </w:rPr>
        <w:t>2.1</w:t>
      </w:r>
      <w:r>
        <w:rPr>
          <w:rFonts w:ascii="Book Antiqua" w:hAnsi="Book Antiqua" w:cs="Book Antiqua"/>
          <w:sz w:val="24"/>
          <w:szCs w:val="24"/>
        </w:rPr>
        <w:t>1</w:t>
      </w:r>
      <w:r w:rsidRPr="004A6346">
        <w:rPr>
          <w:rFonts w:ascii="Book Antiqua" w:hAnsi="Book Antiqua" w:cs="Book Antiqua"/>
          <w:sz w:val="24"/>
          <w:szCs w:val="24"/>
        </w:rPr>
        <w:t xml:space="preserve">. Инициаторами проведения конкурса на замещение должности муниципальной службы в органах местного самоуправления во внутригородском муниципальном образовании </w:t>
      </w:r>
      <w:r>
        <w:rPr>
          <w:rFonts w:ascii="Book Antiqua" w:hAnsi="Book Antiqua" w:cs="Book Antiqua"/>
          <w:sz w:val="24"/>
          <w:szCs w:val="24"/>
        </w:rPr>
        <w:t xml:space="preserve">Качинский </w:t>
      </w:r>
      <w:r w:rsidRPr="004A6346">
        <w:rPr>
          <w:rFonts w:ascii="Book Antiqua" w:hAnsi="Book Antiqua" w:cs="Book Antiqua"/>
          <w:sz w:val="24"/>
          <w:szCs w:val="24"/>
        </w:rPr>
        <w:t xml:space="preserve">муниципальный округ могут быть: Глава ВМО </w:t>
      </w:r>
      <w:r>
        <w:rPr>
          <w:rFonts w:ascii="Book Antiqua" w:hAnsi="Book Antiqua" w:cs="Book Antiqua"/>
          <w:sz w:val="24"/>
          <w:szCs w:val="24"/>
        </w:rPr>
        <w:t xml:space="preserve">Качинский </w:t>
      </w:r>
      <w:r w:rsidRPr="004A6346">
        <w:rPr>
          <w:rFonts w:ascii="Book Antiqua" w:hAnsi="Book Antiqua" w:cs="Book Antiqua"/>
          <w:sz w:val="24"/>
          <w:szCs w:val="24"/>
        </w:rPr>
        <w:t xml:space="preserve">МО, председатель избирательной комиссии ВМО </w:t>
      </w:r>
      <w:r>
        <w:rPr>
          <w:rFonts w:ascii="Book Antiqua" w:hAnsi="Book Antiqua" w:cs="Book Antiqua"/>
          <w:sz w:val="24"/>
          <w:szCs w:val="24"/>
        </w:rPr>
        <w:t xml:space="preserve">Качинский </w:t>
      </w:r>
      <w:r w:rsidRPr="004A6346">
        <w:rPr>
          <w:rFonts w:ascii="Book Antiqua" w:hAnsi="Book Antiqua" w:cs="Book Antiqua"/>
          <w:sz w:val="24"/>
          <w:szCs w:val="24"/>
        </w:rPr>
        <w:t xml:space="preserve">МО, председатель Контрольно-счетного органа ВМО </w:t>
      </w:r>
      <w:r>
        <w:rPr>
          <w:rFonts w:ascii="Book Antiqua" w:hAnsi="Book Antiqua" w:cs="Book Antiqua"/>
          <w:sz w:val="24"/>
          <w:szCs w:val="24"/>
        </w:rPr>
        <w:t xml:space="preserve">Качинский </w:t>
      </w:r>
      <w:r w:rsidRPr="004A6346">
        <w:rPr>
          <w:rFonts w:ascii="Book Antiqua" w:hAnsi="Book Antiqua" w:cs="Book Antiqua"/>
          <w:sz w:val="24"/>
          <w:szCs w:val="24"/>
        </w:rPr>
        <w:t xml:space="preserve">МО. </w:t>
      </w:r>
    </w:p>
    <w:p w:rsidR="004E7D44" w:rsidRDefault="004E7D44" w:rsidP="00D841A6">
      <w:pPr>
        <w:pStyle w:val="NoSpacing"/>
        <w:ind w:firstLine="720"/>
        <w:rPr>
          <w:rFonts w:ascii="Book Antiqua" w:hAnsi="Book Antiqua" w:cs="Book Antiqua"/>
          <w:sz w:val="24"/>
          <w:szCs w:val="24"/>
        </w:rPr>
      </w:pPr>
      <w:r w:rsidRPr="004A6346">
        <w:rPr>
          <w:rFonts w:ascii="Book Antiqua" w:hAnsi="Book Antiqua" w:cs="Book Antiqua"/>
          <w:sz w:val="24"/>
          <w:szCs w:val="24"/>
        </w:rPr>
        <w:t>2.1</w:t>
      </w:r>
      <w:r>
        <w:rPr>
          <w:rFonts w:ascii="Book Antiqua" w:hAnsi="Book Antiqua" w:cs="Book Antiqua"/>
          <w:sz w:val="24"/>
          <w:szCs w:val="24"/>
        </w:rPr>
        <w:t>2</w:t>
      </w:r>
      <w:r w:rsidRPr="004A6346">
        <w:rPr>
          <w:rFonts w:ascii="Book Antiqua" w:hAnsi="Book Antiqua" w:cs="Book Antiqua"/>
          <w:sz w:val="24"/>
          <w:szCs w:val="24"/>
        </w:rPr>
        <w:t xml:space="preserve">.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законом от 06.10.2003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города Севастополя. </w:t>
      </w:r>
    </w:p>
    <w:p w:rsidR="004E7D44" w:rsidRDefault="004E7D44" w:rsidP="00D841A6">
      <w:pPr>
        <w:pStyle w:val="NoSpacing"/>
        <w:ind w:firstLine="720"/>
        <w:rPr>
          <w:rFonts w:ascii="Book Antiqua" w:hAnsi="Book Antiqua" w:cs="Book Antiqua"/>
          <w:sz w:val="24"/>
          <w:szCs w:val="24"/>
        </w:rPr>
      </w:pPr>
      <w:r w:rsidRPr="004A6346">
        <w:rPr>
          <w:rFonts w:ascii="Book Antiqua" w:hAnsi="Book Antiqua" w:cs="Book Antiqua"/>
          <w:sz w:val="24"/>
          <w:szCs w:val="24"/>
        </w:rPr>
        <w:t>2.1</w:t>
      </w:r>
      <w:r>
        <w:rPr>
          <w:rFonts w:ascii="Book Antiqua" w:hAnsi="Book Antiqua" w:cs="Book Antiqua"/>
          <w:sz w:val="24"/>
          <w:szCs w:val="24"/>
        </w:rPr>
        <w:t>3</w:t>
      </w:r>
      <w:r w:rsidRPr="004A6346">
        <w:rPr>
          <w:rFonts w:ascii="Book Antiqua" w:hAnsi="Book Antiqua" w:cs="Book Antiqua"/>
          <w:sz w:val="24"/>
          <w:szCs w:val="24"/>
        </w:rPr>
        <w:t xml:space="preserve">. Поступление гражданина на муниципальную службу оформляется распоряжением представителя нанимателя (работодателя) о назначении на должность муниципальной службы. </w:t>
      </w:r>
    </w:p>
    <w:p w:rsidR="004E7D44" w:rsidRDefault="004E7D44" w:rsidP="00D841A6">
      <w:pPr>
        <w:pStyle w:val="NoSpacing"/>
        <w:ind w:firstLine="720"/>
        <w:rPr>
          <w:rFonts w:ascii="Book Antiqua" w:hAnsi="Book Antiqua" w:cs="Book Antiqua"/>
          <w:sz w:val="24"/>
          <w:szCs w:val="24"/>
        </w:rPr>
      </w:pPr>
      <w:r w:rsidRPr="004A6346">
        <w:rPr>
          <w:rFonts w:ascii="Book Antiqua" w:hAnsi="Book Antiqua" w:cs="Book Antiqua"/>
          <w:sz w:val="24"/>
          <w:szCs w:val="24"/>
        </w:rPr>
        <w:t>2.1</w:t>
      </w:r>
      <w:r>
        <w:rPr>
          <w:rFonts w:ascii="Book Antiqua" w:hAnsi="Book Antiqua" w:cs="Book Antiqua"/>
          <w:sz w:val="24"/>
          <w:szCs w:val="24"/>
        </w:rPr>
        <w:t>4</w:t>
      </w:r>
      <w:r w:rsidRPr="004A6346">
        <w:rPr>
          <w:rFonts w:ascii="Book Antiqua" w:hAnsi="Book Antiqua" w:cs="Book Antiqua"/>
          <w:sz w:val="24"/>
          <w:szCs w:val="24"/>
        </w:rPr>
        <w:t xml:space="preserve">. Сторонами трудового договора при поступлении на муниципальную службу являются представитель нанимателя (работодатель) и муниципальный служащий. </w:t>
      </w:r>
    </w:p>
    <w:p w:rsidR="004E7D44" w:rsidRDefault="004E7D44" w:rsidP="00D841A6">
      <w:pPr>
        <w:pStyle w:val="NoSpacing"/>
        <w:ind w:firstLine="720"/>
        <w:rPr>
          <w:rFonts w:ascii="Book Antiqua" w:hAnsi="Book Antiqua" w:cs="Book Antiqua"/>
          <w:sz w:val="24"/>
          <w:szCs w:val="24"/>
        </w:rPr>
      </w:pPr>
      <w:r w:rsidRPr="004A6346">
        <w:rPr>
          <w:rFonts w:ascii="Book Antiqua" w:hAnsi="Book Antiqua" w:cs="Book Antiqua"/>
          <w:sz w:val="24"/>
          <w:szCs w:val="24"/>
        </w:rPr>
        <w:t>2.1</w:t>
      </w:r>
      <w:r>
        <w:rPr>
          <w:rFonts w:ascii="Book Antiqua" w:hAnsi="Book Antiqua" w:cs="Book Antiqua"/>
          <w:sz w:val="24"/>
          <w:szCs w:val="24"/>
        </w:rPr>
        <w:t>5</w:t>
      </w:r>
      <w:r w:rsidRPr="004A6346">
        <w:rPr>
          <w:rFonts w:ascii="Book Antiqua" w:hAnsi="Book Antiqua" w:cs="Book Antiqua"/>
          <w:sz w:val="24"/>
          <w:szCs w:val="24"/>
        </w:rPr>
        <w:t xml:space="preserve">. Должностные инструкции муниципальных служащих утверждаются распоряжением представителя нанимателя (работодателем). </w:t>
      </w:r>
    </w:p>
    <w:p w:rsidR="004E7D44" w:rsidRDefault="004E7D44" w:rsidP="00D841A6">
      <w:pPr>
        <w:pStyle w:val="NoSpacing"/>
        <w:ind w:firstLine="720"/>
        <w:rPr>
          <w:rFonts w:ascii="Book Antiqua" w:hAnsi="Book Antiqua" w:cs="Book Antiqua"/>
          <w:sz w:val="24"/>
          <w:szCs w:val="24"/>
        </w:rPr>
      </w:pPr>
      <w:r w:rsidRPr="004A6346">
        <w:rPr>
          <w:rFonts w:ascii="Book Antiqua" w:hAnsi="Book Antiqua" w:cs="Book Antiqua"/>
          <w:sz w:val="24"/>
          <w:szCs w:val="24"/>
        </w:rPr>
        <w:t>2.1</w:t>
      </w:r>
      <w:r>
        <w:rPr>
          <w:rFonts w:ascii="Book Antiqua" w:hAnsi="Book Antiqua" w:cs="Book Antiqua"/>
          <w:sz w:val="24"/>
          <w:szCs w:val="24"/>
        </w:rPr>
        <w:t>6</w:t>
      </w:r>
      <w:r w:rsidRPr="004A6346">
        <w:rPr>
          <w:rFonts w:ascii="Book Antiqua" w:hAnsi="Book Antiqua" w:cs="Book Antiqua"/>
          <w:sz w:val="24"/>
          <w:szCs w:val="24"/>
        </w:rPr>
        <w:t xml:space="preserve">. После назначения на должность муниципальной службы муниципальному служащему выдается служебное удостоверение. Порядок выдачи и форма служебного удостоверения муниципального служащего утверждаются распоряжением Главы ВМО </w:t>
      </w:r>
      <w:r>
        <w:rPr>
          <w:rFonts w:ascii="Book Antiqua" w:hAnsi="Book Antiqua" w:cs="Book Antiqua"/>
          <w:sz w:val="24"/>
          <w:szCs w:val="24"/>
        </w:rPr>
        <w:t xml:space="preserve">Качинский </w:t>
      </w:r>
      <w:r w:rsidRPr="004A6346">
        <w:rPr>
          <w:rFonts w:ascii="Book Antiqua" w:hAnsi="Book Antiqua" w:cs="Book Antiqua"/>
          <w:sz w:val="24"/>
          <w:szCs w:val="24"/>
        </w:rPr>
        <w:t xml:space="preserve">МО. </w:t>
      </w:r>
    </w:p>
    <w:p w:rsidR="004E7D44" w:rsidRDefault="004E7D44" w:rsidP="00D841A6">
      <w:pPr>
        <w:pStyle w:val="NoSpacing"/>
        <w:ind w:firstLine="720"/>
        <w:rPr>
          <w:rFonts w:ascii="Book Antiqua" w:hAnsi="Book Antiqua" w:cs="Book Antiqua"/>
          <w:sz w:val="24"/>
          <w:szCs w:val="24"/>
        </w:rPr>
      </w:pPr>
      <w:r w:rsidRPr="004A6346">
        <w:rPr>
          <w:rFonts w:ascii="Book Antiqua" w:hAnsi="Book Antiqua" w:cs="Book Antiqua"/>
          <w:sz w:val="24"/>
          <w:szCs w:val="24"/>
        </w:rPr>
        <w:t>2.1</w:t>
      </w:r>
      <w:r>
        <w:rPr>
          <w:rFonts w:ascii="Book Antiqua" w:hAnsi="Book Antiqua" w:cs="Book Antiqua"/>
          <w:sz w:val="24"/>
          <w:szCs w:val="24"/>
        </w:rPr>
        <w:t>7</w:t>
      </w:r>
      <w:r w:rsidRPr="004A6346">
        <w:rPr>
          <w:rFonts w:ascii="Book Antiqua" w:hAnsi="Book Antiqua" w:cs="Book Antiqua"/>
          <w:sz w:val="24"/>
          <w:szCs w:val="24"/>
        </w:rPr>
        <w:t xml:space="preserve">. Кадровыми службами (работниками) соответствующего органа местного самоуправления во внутригородском муниципальном образовании </w:t>
      </w:r>
      <w:r>
        <w:rPr>
          <w:rFonts w:ascii="Book Antiqua" w:hAnsi="Book Antiqua" w:cs="Book Antiqua"/>
          <w:sz w:val="24"/>
          <w:szCs w:val="24"/>
        </w:rPr>
        <w:t xml:space="preserve">Качинский </w:t>
      </w:r>
      <w:r w:rsidRPr="004A6346">
        <w:rPr>
          <w:rFonts w:ascii="Book Antiqua" w:hAnsi="Book Antiqua" w:cs="Book Antiqua"/>
          <w:sz w:val="24"/>
          <w:szCs w:val="24"/>
        </w:rPr>
        <w:t xml:space="preserve">муниципальный округ ведется реестр муниципальных служащих. </w:t>
      </w:r>
    </w:p>
    <w:p w:rsidR="004E7D44" w:rsidRDefault="004E7D44" w:rsidP="00D841A6">
      <w:pPr>
        <w:pStyle w:val="NoSpacing"/>
        <w:ind w:firstLine="720"/>
        <w:rPr>
          <w:rFonts w:ascii="Book Antiqua" w:hAnsi="Book Antiqua" w:cs="Book Antiqua"/>
          <w:sz w:val="24"/>
          <w:szCs w:val="24"/>
        </w:rPr>
      </w:pPr>
      <w:r w:rsidRPr="004A6346">
        <w:rPr>
          <w:rFonts w:ascii="Book Antiqua" w:hAnsi="Book Antiqua" w:cs="Book Antiqua"/>
          <w:sz w:val="24"/>
          <w:szCs w:val="24"/>
        </w:rPr>
        <w:t>2.</w:t>
      </w:r>
      <w:r>
        <w:rPr>
          <w:rFonts w:ascii="Book Antiqua" w:hAnsi="Book Antiqua" w:cs="Book Antiqua"/>
          <w:sz w:val="24"/>
          <w:szCs w:val="24"/>
        </w:rPr>
        <w:t>18</w:t>
      </w:r>
      <w:r w:rsidRPr="004A6346">
        <w:rPr>
          <w:rFonts w:ascii="Book Antiqua" w:hAnsi="Book Antiqua" w:cs="Book Antiqua"/>
          <w:sz w:val="24"/>
          <w:szCs w:val="24"/>
        </w:rPr>
        <w:t xml:space="preserve">. Муниципальные должности и должности муниципальной службы во внутригородском муниципальном образовании </w:t>
      </w:r>
      <w:r>
        <w:rPr>
          <w:rFonts w:ascii="Book Antiqua" w:hAnsi="Book Antiqua" w:cs="Book Antiqua"/>
          <w:sz w:val="24"/>
          <w:szCs w:val="24"/>
        </w:rPr>
        <w:t xml:space="preserve">Качинский </w:t>
      </w:r>
      <w:r w:rsidRPr="004A6346">
        <w:rPr>
          <w:rFonts w:ascii="Book Antiqua" w:hAnsi="Book Antiqua" w:cs="Book Antiqua"/>
          <w:sz w:val="24"/>
          <w:szCs w:val="24"/>
        </w:rPr>
        <w:t xml:space="preserve">муниципальный округ устанавливаются муниципальными правовыми актами в соответствии с утвержденным Реестром муниципальных должностей и должностей муниципальной службы в городе Севастополе. </w:t>
      </w:r>
    </w:p>
    <w:p w:rsidR="004E7D44" w:rsidRDefault="004E7D44" w:rsidP="00D841A6">
      <w:pPr>
        <w:pStyle w:val="NoSpacing"/>
        <w:ind w:firstLine="720"/>
        <w:rPr>
          <w:rFonts w:ascii="Book Antiqua" w:hAnsi="Book Antiqua" w:cs="Book Antiqua"/>
          <w:sz w:val="24"/>
          <w:szCs w:val="24"/>
        </w:rPr>
      </w:pPr>
    </w:p>
    <w:p w:rsidR="004E7D44" w:rsidRDefault="004E7D44" w:rsidP="00D841A6">
      <w:pPr>
        <w:pStyle w:val="NoSpacing"/>
        <w:ind w:firstLine="720"/>
        <w:rPr>
          <w:rFonts w:ascii="Book Antiqua" w:hAnsi="Book Antiqua" w:cs="Book Antiqua"/>
          <w:sz w:val="24"/>
          <w:szCs w:val="24"/>
        </w:rPr>
      </w:pPr>
    </w:p>
    <w:p w:rsidR="004E7D44" w:rsidRDefault="004E7D44" w:rsidP="00012052">
      <w:pPr>
        <w:pStyle w:val="NoSpacing"/>
        <w:ind w:firstLine="720"/>
        <w:jc w:val="center"/>
        <w:outlineLvl w:val="0"/>
        <w:rPr>
          <w:rFonts w:ascii="Book Antiqua" w:hAnsi="Book Antiqua" w:cs="Book Antiqua"/>
          <w:sz w:val="24"/>
          <w:szCs w:val="24"/>
        </w:rPr>
      </w:pPr>
      <w:r w:rsidRPr="00F43D83">
        <w:rPr>
          <w:rFonts w:ascii="Book Antiqua" w:hAnsi="Book Antiqua" w:cs="Book Antiqua"/>
          <w:b/>
          <w:bCs/>
          <w:sz w:val="24"/>
          <w:szCs w:val="24"/>
        </w:rPr>
        <w:t>Глава III. ПРОХОЖДЕНИЕ МУНИЦИПАЛЬНОЙ СЛУЖБЫ.</w:t>
      </w:r>
    </w:p>
    <w:p w:rsidR="004E7D44" w:rsidRDefault="004E7D44" w:rsidP="00F43D83">
      <w:pPr>
        <w:pStyle w:val="NoSpacing"/>
        <w:ind w:firstLine="720"/>
        <w:rPr>
          <w:rFonts w:ascii="Book Antiqua" w:hAnsi="Book Antiqua" w:cs="Book Antiqua"/>
          <w:sz w:val="24"/>
          <w:szCs w:val="24"/>
        </w:rPr>
      </w:pPr>
    </w:p>
    <w:p w:rsidR="004E7D44" w:rsidRDefault="004E7D44" w:rsidP="00F43D83">
      <w:pPr>
        <w:pStyle w:val="NoSpacing"/>
        <w:ind w:firstLine="720"/>
        <w:rPr>
          <w:rFonts w:ascii="Book Antiqua" w:hAnsi="Book Antiqua" w:cs="Book Antiqua"/>
          <w:sz w:val="24"/>
          <w:szCs w:val="24"/>
        </w:rPr>
      </w:pPr>
      <w:r w:rsidRPr="004A6346">
        <w:rPr>
          <w:rFonts w:ascii="Book Antiqua" w:hAnsi="Book Antiqua" w:cs="Book Antiqua"/>
          <w:sz w:val="24"/>
          <w:szCs w:val="24"/>
        </w:rPr>
        <w:t xml:space="preserve"> 3.1. Комплектование кадров муниципальной службы производится преимущественно путем назначения на должность муниципальной службы лиц, включенных в резерв кадров муниципальных служащих. </w:t>
      </w:r>
    </w:p>
    <w:p w:rsidR="004E7D44" w:rsidRDefault="004E7D44" w:rsidP="00F43D83">
      <w:pPr>
        <w:pStyle w:val="NoSpacing"/>
        <w:ind w:firstLine="720"/>
        <w:rPr>
          <w:rFonts w:ascii="Book Antiqua" w:hAnsi="Book Antiqua" w:cs="Book Antiqua"/>
          <w:sz w:val="24"/>
          <w:szCs w:val="24"/>
        </w:rPr>
      </w:pPr>
      <w:r w:rsidRPr="004A6346">
        <w:rPr>
          <w:rFonts w:ascii="Book Antiqua" w:hAnsi="Book Antiqua" w:cs="Book Antiqua"/>
          <w:sz w:val="24"/>
          <w:szCs w:val="24"/>
        </w:rPr>
        <w:t xml:space="preserve">3.2. При наличии вакантной должности муниципальной службы в течение трех месяцев и отсутствии резерва муниципальных служащих для ее замещения, назначения на должность муниципальной службы, может производиться на конкурсной основе. </w:t>
      </w:r>
    </w:p>
    <w:p w:rsidR="004E7D44" w:rsidRDefault="004E7D44" w:rsidP="00F43D83">
      <w:pPr>
        <w:pStyle w:val="NoSpacing"/>
        <w:ind w:firstLine="720"/>
        <w:rPr>
          <w:rFonts w:ascii="Book Antiqua" w:hAnsi="Book Antiqua" w:cs="Book Antiqua"/>
          <w:sz w:val="24"/>
          <w:szCs w:val="24"/>
        </w:rPr>
      </w:pPr>
      <w:r w:rsidRPr="004A6346">
        <w:rPr>
          <w:rFonts w:ascii="Book Antiqua" w:hAnsi="Book Antiqua" w:cs="Book Antiqua"/>
          <w:sz w:val="24"/>
          <w:szCs w:val="24"/>
        </w:rPr>
        <w:t xml:space="preserve">3.3. Главные должности муниципальной службы (помощники (советники) Главы ВМО </w:t>
      </w:r>
      <w:r>
        <w:rPr>
          <w:rFonts w:ascii="Book Antiqua" w:hAnsi="Book Antiqua" w:cs="Book Antiqua"/>
          <w:sz w:val="24"/>
          <w:szCs w:val="24"/>
        </w:rPr>
        <w:t xml:space="preserve">Качинский </w:t>
      </w:r>
      <w:r w:rsidRPr="004A6346">
        <w:rPr>
          <w:rFonts w:ascii="Book Antiqua" w:hAnsi="Book Antiqua" w:cs="Book Antiqua"/>
          <w:sz w:val="24"/>
          <w:szCs w:val="24"/>
        </w:rPr>
        <w:t xml:space="preserve">МО, являются должностями, связанными непосредственно с обеспечением деятельности соответственно выборного лица и должностных лиц, назначаемых представительным органом местного самоуправления. Назначение указанных лиц на должность осуществляется Главой внутригородского муниципального образования </w:t>
      </w:r>
      <w:r>
        <w:rPr>
          <w:rFonts w:ascii="Book Antiqua" w:hAnsi="Book Antiqua" w:cs="Book Antiqua"/>
          <w:sz w:val="24"/>
          <w:szCs w:val="24"/>
        </w:rPr>
        <w:t xml:space="preserve">Качинский </w:t>
      </w:r>
      <w:r w:rsidRPr="004A6346">
        <w:rPr>
          <w:rFonts w:ascii="Book Antiqua" w:hAnsi="Book Antiqua" w:cs="Book Antiqua"/>
          <w:sz w:val="24"/>
          <w:szCs w:val="24"/>
        </w:rPr>
        <w:t xml:space="preserve">муниципальный округ по результатам собеседования. Срок трудового договора с указанными лицами не может превышать срока полномочий соответствующего выборного или назначаемого представительным органом должностного лица. </w:t>
      </w:r>
    </w:p>
    <w:p w:rsidR="004E7D44" w:rsidRDefault="004E7D44" w:rsidP="00F43D83">
      <w:pPr>
        <w:pStyle w:val="NoSpacing"/>
        <w:ind w:firstLine="720"/>
        <w:rPr>
          <w:rFonts w:ascii="Book Antiqua" w:hAnsi="Book Antiqua" w:cs="Book Antiqua"/>
          <w:sz w:val="24"/>
          <w:szCs w:val="24"/>
        </w:rPr>
      </w:pPr>
      <w:r w:rsidRPr="004A6346">
        <w:rPr>
          <w:rFonts w:ascii="Book Antiqua" w:hAnsi="Book Antiqua" w:cs="Book Antiqua"/>
          <w:sz w:val="24"/>
          <w:szCs w:val="24"/>
        </w:rPr>
        <w:t xml:space="preserve">3.4. Гражданину, впервые принятому на должность муниципальной службы, может устанавливаться испытательный срок до трех месяцев, но не менее одного месяца. </w:t>
      </w:r>
    </w:p>
    <w:p w:rsidR="004E7D44" w:rsidRDefault="004E7D44" w:rsidP="00F43D83">
      <w:pPr>
        <w:pStyle w:val="NoSpacing"/>
        <w:ind w:firstLine="720"/>
        <w:rPr>
          <w:rFonts w:ascii="Book Antiqua" w:hAnsi="Book Antiqua" w:cs="Book Antiqua"/>
          <w:sz w:val="24"/>
          <w:szCs w:val="24"/>
        </w:rPr>
      </w:pPr>
      <w:r w:rsidRPr="004A6346">
        <w:rPr>
          <w:rFonts w:ascii="Book Antiqua" w:hAnsi="Book Antiqua" w:cs="Book Antiqua"/>
          <w:sz w:val="24"/>
          <w:szCs w:val="24"/>
        </w:rPr>
        <w:t xml:space="preserve">3.5. При прохождении муниципальной службы муниципальному служащему предоставляются гарантии, предусмотренные федеральным законодательством, законодательством города Севастополя о муниципальной службе. </w:t>
      </w:r>
    </w:p>
    <w:p w:rsidR="004E7D44" w:rsidRDefault="004E7D44" w:rsidP="00F43D83">
      <w:pPr>
        <w:pStyle w:val="NoSpacing"/>
        <w:ind w:firstLine="720"/>
        <w:rPr>
          <w:rFonts w:ascii="Book Antiqua" w:hAnsi="Book Antiqua" w:cs="Book Antiqua"/>
          <w:sz w:val="24"/>
          <w:szCs w:val="24"/>
        </w:rPr>
      </w:pPr>
      <w:r w:rsidRPr="004A6346">
        <w:rPr>
          <w:rFonts w:ascii="Book Antiqua" w:hAnsi="Book Antiqua" w:cs="Book Antiqua"/>
          <w:sz w:val="24"/>
          <w:szCs w:val="24"/>
        </w:rPr>
        <w:t xml:space="preserve">3.6. При прохождении муниципальной службы муниципальному служащему присваиваются классные чины муниципальной службы в соответствии с законодательством Российской Федерации, законодательством города Севастополя. </w:t>
      </w:r>
    </w:p>
    <w:p w:rsidR="004E7D44" w:rsidRDefault="004E7D44" w:rsidP="00F43D83">
      <w:pPr>
        <w:pStyle w:val="NoSpacing"/>
        <w:ind w:firstLine="720"/>
        <w:rPr>
          <w:rFonts w:ascii="Book Antiqua" w:hAnsi="Book Antiqua" w:cs="Book Antiqua"/>
          <w:sz w:val="24"/>
          <w:szCs w:val="24"/>
        </w:rPr>
      </w:pPr>
      <w:r w:rsidRPr="004A6346">
        <w:rPr>
          <w:rFonts w:ascii="Book Antiqua" w:hAnsi="Book Antiqua" w:cs="Book Antiqua"/>
          <w:sz w:val="24"/>
          <w:szCs w:val="24"/>
        </w:rPr>
        <w:t xml:space="preserve">3.7. Основные права муниципального служащего. Муниципальный служащий имеет право на: </w:t>
      </w:r>
    </w:p>
    <w:p w:rsidR="004E7D44" w:rsidRDefault="004E7D44" w:rsidP="00F43D83">
      <w:pPr>
        <w:pStyle w:val="NoSpacing"/>
        <w:ind w:firstLine="720"/>
        <w:rPr>
          <w:rFonts w:ascii="Book Antiqua" w:hAnsi="Book Antiqua" w:cs="Book Antiqua"/>
          <w:sz w:val="24"/>
          <w:szCs w:val="24"/>
        </w:rPr>
      </w:pPr>
      <w:r w:rsidRPr="004A6346">
        <w:rPr>
          <w:rFonts w:ascii="Book Antiqua" w:hAnsi="Book Antiqua" w:cs="Book Antiqua"/>
          <w:sz w:val="24"/>
          <w:szCs w:val="24"/>
        </w:rPr>
        <w:t xml:space="preserve">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 </w:t>
      </w:r>
    </w:p>
    <w:p w:rsidR="004E7D44" w:rsidRDefault="004E7D44" w:rsidP="00F43D83">
      <w:pPr>
        <w:pStyle w:val="NoSpacing"/>
        <w:ind w:firstLine="720"/>
        <w:rPr>
          <w:rFonts w:ascii="Book Antiqua" w:hAnsi="Book Antiqua" w:cs="Book Antiqua"/>
          <w:sz w:val="24"/>
          <w:szCs w:val="24"/>
        </w:rPr>
      </w:pPr>
      <w:r w:rsidRPr="004A6346">
        <w:rPr>
          <w:rFonts w:ascii="Book Antiqua" w:hAnsi="Book Antiqua" w:cs="Book Antiqua"/>
          <w:sz w:val="24"/>
          <w:szCs w:val="24"/>
        </w:rPr>
        <w:t xml:space="preserve">2) обеспечение организационно-технических условий, необходимых для исполнения должностных обязанностей; </w:t>
      </w:r>
    </w:p>
    <w:p w:rsidR="004E7D44" w:rsidRDefault="004E7D44" w:rsidP="00F43D83">
      <w:pPr>
        <w:pStyle w:val="NoSpacing"/>
        <w:ind w:firstLine="720"/>
        <w:rPr>
          <w:rFonts w:ascii="Book Antiqua" w:hAnsi="Book Antiqua" w:cs="Book Antiqua"/>
          <w:sz w:val="24"/>
          <w:szCs w:val="24"/>
        </w:rPr>
      </w:pPr>
      <w:r w:rsidRPr="004A6346">
        <w:rPr>
          <w:rFonts w:ascii="Book Antiqua" w:hAnsi="Book Antiqua" w:cs="Book Antiqua"/>
          <w:sz w:val="24"/>
          <w:szCs w:val="24"/>
        </w:rPr>
        <w:t xml:space="preserve">3) оплату труда и другие выплаты в соответствии с трудовым законодательством, законодательством о муниципальной службе и трудовым договором (контрактом); </w:t>
      </w:r>
    </w:p>
    <w:p w:rsidR="004E7D44" w:rsidRDefault="004E7D44" w:rsidP="00F43D83">
      <w:pPr>
        <w:pStyle w:val="NoSpacing"/>
        <w:ind w:firstLine="720"/>
        <w:rPr>
          <w:rFonts w:ascii="Book Antiqua" w:hAnsi="Book Antiqua" w:cs="Book Antiqua"/>
          <w:sz w:val="24"/>
          <w:szCs w:val="24"/>
        </w:rPr>
      </w:pPr>
      <w:r w:rsidRPr="004A6346">
        <w:rPr>
          <w:rFonts w:ascii="Book Antiqua" w:hAnsi="Book Antiqua" w:cs="Book Antiqua"/>
          <w:sz w:val="24"/>
          <w:szCs w:val="24"/>
        </w:rPr>
        <w:t xml:space="preserve">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 </w:t>
      </w:r>
    </w:p>
    <w:p w:rsidR="004E7D44" w:rsidRDefault="004E7D44" w:rsidP="00F43D83">
      <w:pPr>
        <w:pStyle w:val="NoSpacing"/>
        <w:ind w:firstLine="720"/>
        <w:rPr>
          <w:rFonts w:ascii="Book Antiqua" w:hAnsi="Book Antiqua" w:cs="Book Antiqua"/>
          <w:sz w:val="24"/>
          <w:szCs w:val="24"/>
        </w:rPr>
      </w:pPr>
      <w:r w:rsidRPr="004A6346">
        <w:rPr>
          <w:rFonts w:ascii="Book Antiqua" w:hAnsi="Book Antiqua" w:cs="Book Antiqua"/>
          <w:sz w:val="24"/>
          <w:szCs w:val="24"/>
        </w:rPr>
        <w:t xml:space="preserve">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 </w:t>
      </w:r>
    </w:p>
    <w:p w:rsidR="004E7D44" w:rsidRDefault="004E7D44" w:rsidP="00F43D83">
      <w:pPr>
        <w:pStyle w:val="NoSpacing"/>
        <w:ind w:firstLine="720"/>
        <w:rPr>
          <w:rFonts w:ascii="Book Antiqua" w:hAnsi="Book Antiqua" w:cs="Book Antiqua"/>
          <w:sz w:val="24"/>
          <w:szCs w:val="24"/>
        </w:rPr>
      </w:pPr>
      <w:r w:rsidRPr="004A6346">
        <w:rPr>
          <w:rFonts w:ascii="Book Antiqua" w:hAnsi="Book Antiqua" w:cs="Book Antiqua"/>
          <w:sz w:val="24"/>
          <w:szCs w:val="24"/>
        </w:rPr>
        <w:t xml:space="preserve">6) участие по своей инициативе в конкурсе на замещение вакантной должности муниципальной службы; </w:t>
      </w:r>
    </w:p>
    <w:p w:rsidR="004E7D44" w:rsidRDefault="004E7D44" w:rsidP="00F43D83">
      <w:pPr>
        <w:pStyle w:val="NoSpacing"/>
        <w:ind w:firstLine="720"/>
        <w:rPr>
          <w:rFonts w:ascii="Book Antiqua" w:hAnsi="Book Antiqua" w:cs="Book Antiqua"/>
          <w:sz w:val="24"/>
          <w:szCs w:val="24"/>
        </w:rPr>
      </w:pPr>
      <w:r w:rsidRPr="004A6346">
        <w:rPr>
          <w:rFonts w:ascii="Book Antiqua" w:hAnsi="Book Antiqua" w:cs="Book Antiqua"/>
          <w:sz w:val="24"/>
          <w:szCs w:val="24"/>
        </w:rPr>
        <w:t xml:space="preserve">7) повышение квалификации в соответствии с муниципальным правовым актом за счет средств местного бюджета; </w:t>
      </w:r>
    </w:p>
    <w:p w:rsidR="004E7D44" w:rsidRDefault="004E7D44" w:rsidP="00F43D83">
      <w:pPr>
        <w:pStyle w:val="NoSpacing"/>
        <w:ind w:firstLine="720"/>
        <w:rPr>
          <w:rFonts w:ascii="Book Antiqua" w:hAnsi="Book Antiqua" w:cs="Book Antiqua"/>
          <w:sz w:val="24"/>
          <w:szCs w:val="24"/>
        </w:rPr>
      </w:pPr>
      <w:r w:rsidRPr="004A6346">
        <w:rPr>
          <w:rFonts w:ascii="Book Antiqua" w:hAnsi="Book Antiqua" w:cs="Book Antiqua"/>
          <w:sz w:val="24"/>
          <w:szCs w:val="24"/>
        </w:rPr>
        <w:t xml:space="preserve">8) защиту своих персональных данных; </w:t>
      </w:r>
    </w:p>
    <w:p w:rsidR="004E7D44" w:rsidRDefault="004E7D44" w:rsidP="00F43D83">
      <w:pPr>
        <w:pStyle w:val="NoSpacing"/>
        <w:ind w:firstLine="720"/>
        <w:rPr>
          <w:rFonts w:ascii="Book Antiqua" w:hAnsi="Book Antiqua" w:cs="Book Antiqua"/>
          <w:sz w:val="24"/>
          <w:szCs w:val="24"/>
        </w:rPr>
      </w:pPr>
      <w:r w:rsidRPr="004A6346">
        <w:rPr>
          <w:rFonts w:ascii="Book Antiqua" w:hAnsi="Book Antiqua" w:cs="Book Antiqua"/>
          <w:sz w:val="24"/>
          <w:szCs w:val="24"/>
        </w:rPr>
        <w:t xml:space="preserve">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 </w:t>
      </w:r>
    </w:p>
    <w:p w:rsidR="004E7D44" w:rsidRDefault="004E7D44" w:rsidP="00F43D83">
      <w:pPr>
        <w:pStyle w:val="NoSpacing"/>
        <w:ind w:firstLine="720"/>
        <w:rPr>
          <w:rFonts w:ascii="Book Antiqua" w:hAnsi="Book Antiqua" w:cs="Book Antiqua"/>
          <w:sz w:val="24"/>
          <w:szCs w:val="24"/>
        </w:rPr>
      </w:pPr>
      <w:r w:rsidRPr="004A6346">
        <w:rPr>
          <w:rFonts w:ascii="Book Antiqua" w:hAnsi="Book Antiqua" w:cs="Book Antiqua"/>
          <w:sz w:val="24"/>
          <w:szCs w:val="24"/>
        </w:rPr>
        <w:t xml:space="preserve">10) объединение, включая право создавать профессиональные союзы, для защиты своих прав, социально-экономических и профессиональных интересов; </w:t>
      </w:r>
    </w:p>
    <w:p w:rsidR="004E7D44" w:rsidRDefault="004E7D44" w:rsidP="00F43D83">
      <w:pPr>
        <w:pStyle w:val="NoSpacing"/>
        <w:ind w:firstLine="720"/>
        <w:rPr>
          <w:rFonts w:ascii="Book Antiqua" w:hAnsi="Book Antiqua" w:cs="Book Antiqua"/>
          <w:sz w:val="24"/>
          <w:szCs w:val="24"/>
        </w:rPr>
      </w:pPr>
      <w:r w:rsidRPr="004A6346">
        <w:rPr>
          <w:rFonts w:ascii="Book Antiqua" w:hAnsi="Book Antiqua" w:cs="Book Antiqua"/>
          <w:sz w:val="24"/>
          <w:szCs w:val="24"/>
        </w:rPr>
        <w:t xml:space="preserve">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 </w:t>
      </w:r>
    </w:p>
    <w:p w:rsidR="004E7D44" w:rsidRDefault="004E7D44" w:rsidP="00F43D83">
      <w:pPr>
        <w:pStyle w:val="NoSpacing"/>
        <w:ind w:firstLine="720"/>
        <w:rPr>
          <w:rFonts w:ascii="Book Antiqua" w:hAnsi="Book Antiqua" w:cs="Book Antiqua"/>
          <w:sz w:val="24"/>
          <w:szCs w:val="24"/>
        </w:rPr>
      </w:pPr>
      <w:r w:rsidRPr="004A6346">
        <w:rPr>
          <w:rFonts w:ascii="Book Antiqua" w:hAnsi="Book Antiqua" w:cs="Book Antiqua"/>
          <w:sz w:val="24"/>
          <w:szCs w:val="24"/>
        </w:rPr>
        <w:t xml:space="preserve">12) пенсионное обеспечение в соответствии с законодательством Российской Федерации. </w:t>
      </w:r>
    </w:p>
    <w:p w:rsidR="004E7D44" w:rsidRDefault="004E7D44" w:rsidP="00F43D83">
      <w:pPr>
        <w:pStyle w:val="NoSpacing"/>
        <w:ind w:firstLine="720"/>
        <w:rPr>
          <w:rFonts w:ascii="Book Antiqua" w:hAnsi="Book Antiqua" w:cs="Book Antiqua"/>
          <w:sz w:val="24"/>
          <w:szCs w:val="24"/>
        </w:rPr>
      </w:pPr>
      <w:r w:rsidRPr="004A6346">
        <w:rPr>
          <w:rFonts w:ascii="Book Antiqua" w:hAnsi="Book Antiqua" w:cs="Book Antiqua"/>
          <w:sz w:val="24"/>
          <w:szCs w:val="24"/>
        </w:rPr>
        <w:t xml:space="preserve">3.8. Основные обязанности муниципального служащего: </w:t>
      </w:r>
    </w:p>
    <w:p w:rsidR="004E7D44" w:rsidRDefault="004E7D44" w:rsidP="00F43D83">
      <w:pPr>
        <w:pStyle w:val="NoSpacing"/>
        <w:ind w:firstLine="720"/>
        <w:rPr>
          <w:rFonts w:ascii="Book Antiqua" w:hAnsi="Book Antiqua" w:cs="Book Antiqua"/>
          <w:sz w:val="24"/>
          <w:szCs w:val="24"/>
        </w:rPr>
      </w:pPr>
      <w:r w:rsidRPr="004A6346">
        <w:rPr>
          <w:rFonts w:ascii="Book Antiqua" w:hAnsi="Book Antiqua" w:cs="Book Antiqua"/>
          <w:sz w:val="24"/>
          <w:szCs w:val="24"/>
        </w:rPr>
        <w:t xml:space="preserve">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внутригородского муниципального образования и иные муниципальные правовые акты и обеспечивать их исполнение; </w:t>
      </w:r>
    </w:p>
    <w:p w:rsidR="004E7D44" w:rsidRDefault="004E7D44" w:rsidP="00F43D83">
      <w:pPr>
        <w:pStyle w:val="NoSpacing"/>
        <w:ind w:firstLine="720"/>
        <w:rPr>
          <w:rFonts w:ascii="Book Antiqua" w:hAnsi="Book Antiqua" w:cs="Book Antiqua"/>
          <w:sz w:val="24"/>
          <w:szCs w:val="24"/>
        </w:rPr>
      </w:pPr>
      <w:r w:rsidRPr="004A6346">
        <w:rPr>
          <w:rFonts w:ascii="Book Antiqua" w:hAnsi="Book Antiqua" w:cs="Book Antiqua"/>
          <w:sz w:val="24"/>
          <w:szCs w:val="24"/>
        </w:rPr>
        <w:t xml:space="preserve">2) исполнять должностные обязанности в соответствии с должностной инструкцией; </w:t>
      </w:r>
    </w:p>
    <w:p w:rsidR="004E7D44" w:rsidRDefault="004E7D44" w:rsidP="00F43D83">
      <w:pPr>
        <w:pStyle w:val="NoSpacing"/>
        <w:ind w:firstLine="720"/>
        <w:rPr>
          <w:rFonts w:ascii="Book Antiqua" w:hAnsi="Book Antiqua" w:cs="Book Antiqua"/>
          <w:sz w:val="24"/>
          <w:szCs w:val="24"/>
        </w:rPr>
      </w:pPr>
      <w:r w:rsidRPr="004A6346">
        <w:rPr>
          <w:rFonts w:ascii="Book Antiqua" w:hAnsi="Book Antiqua" w:cs="Book Antiqua"/>
          <w:sz w:val="24"/>
          <w:szCs w:val="24"/>
        </w:rPr>
        <w:t xml:space="preserve">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 </w:t>
      </w:r>
    </w:p>
    <w:p w:rsidR="004E7D44" w:rsidRDefault="004E7D44" w:rsidP="00F43D83">
      <w:pPr>
        <w:pStyle w:val="NoSpacing"/>
        <w:ind w:firstLine="720"/>
        <w:rPr>
          <w:rFonts w:ascii="Book Antiqua" w:hAnsi="Book Antiqua" w:cs="Book Antiqua"/>
          <w:sz w:val="24"/>
          <w:szCs w:val="24"/>
        </w:rPr>
      </w:pPr>
      <w:r w:rsidRPr="004A6346">
        <w:rPr>
          <w:rFonts w:ascii="Book Antiqua" w:hAnsi="Book Antiqua" w:cs="Book Antiqua"/>
          <w:sz w:val="24"/>
          <w:szCs w:val="24"/>
        </w:rPr>
        <w:t xml:space="preserve">4) соблюдать установленные в соответствующем органе местного самоуправления правила внутреннего трудового распорядка, должностную инструкцию, порядок работы со служебной информацией; </w:t>
      </w:r>
    </w:p>
    <w:p w:rsidR="004E7D44" w:rsidRDefault="004E7D44" w:rsidP="00F43D83">
      <w:pPr>
        <w:pStyle w:val="NoSpacing"/>
        <w:ind w:firstLine="720"/>
        <w:rPr>
          <w:rFonts w:ascii="Book Antiqua" w:hAnsi="Book Antiqua" w:cs="Book Antiqua"/>
          <w:sz w:val="24"/>
          <w:szCs w:val="24"/>
        </w:rPr>
      </w:pPr>
      <w:r w:rsidRPr="004A6346">
        <w:rPr>
          <w:rFonts w:ascii="Book Antiqua" w:hAnsi="Book Antiqua" w:cs="Book Antiqua"/>
          <w:sz w:val="24"/>
          <w:szCs w:val="24"/>
        </w:rPr>
        <w:t xml:space="preserve">5) поддерживать уровень квалификации, необходимый для надлежащего исполнения должностных обязанностей; </w:t>
      </w:r>
    </w:p>
    <w:p w:rsidR="004E7D44" w:rsidRDefault="004E7D44" w:rsidP="00F43D83">
      <w:pPr>
        <w:pStyle w:val="NoSpacing"/>
        <w:ind w:firstLine="720"/>
        <w:rPr>
          <w:rFonts w:ascii="Book Antiqua" w:hAnsi="Book Antiqua" w:cs="Book Antiqua"/>
          <w:sz w:val="24"/>
          <w:szCs w:val="24"/>
        </w:rPr>
      </w:pPr>
      <w:r w:rsidRPr="004A6346">
        <w:rPr>
          <w:rFonts w:ascii="Book Antiqua" w:hAnsi="Book Antiqua" w:cs="Book Antiqua"/>
          <w:sz w:val="24"/>
          <w:szCs w:val="24"/>
        </w:rPr>
        <w:t xml:space="preserve">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 </w:t>
      </w:r>
    </w:p>
    <w:p w:rsidR="004E7D44" w:rsidRDefault="004E7D44" w:rsidP="00F43D83">
      <w:pPr>
        <w:pStyle w:val="NoSpacing"/>
        <w:ind w:firstLine="720"/>
        <w:rPr>
          <w:rFonts w:ascii="Book Antiqua" w:hAnsi="Book Antiqua" w:cs="Book Antiqua"/>
          <w:sz w:val="24"/>
          <w:szCs w:val="24"/>
        </w:rPr>
      </w:pPr>
      <w:r w:rsidRPr="004A6346">
        <w:rPr>
          <w:rFonts w:ascii="Book Antiqua" w:hAnsi="Book Antiqua" w:cs="Book Antiqua"/>
          <w:sz w:val="24"/>
          <w:szCs w:val="24"/>
        </w:rPr>
        <w:t xml:space="preserve">7) беречь государственное и муниципальное имущество, в том числе предоставленное ему для исполнения должностных обязанностей; </w:t>
      </w:r>
    </w:p>
    <w:p w:rsidR="004E7D44" w:rsidRDefault="004E7D44" w:rsidP="00F43D83">
      <w:pPr>
        <w:pStyle w:val="NoSpacing"/>
        <w:ind w:firstLine="720"/>
        <w:rPr>
          <w:rFonts w:ascii="Book Antiqua" w:hAnsi="Book Antiqua" w:cs="Book Antiqua"/>
          <w:sz w:val="24"/>
          <w:szCs w:val="24"/>
        </w:rPr>
      </w:pPr>
      <w:r w:rsidRPr="004A6346">
        <w:rPr>
          <w:rFonts w:ascii="Book Antiqua" w:hAnsi="Book Antiqua" w:cs="Book Antiqua"/>
          <w:sz w:val="24"/>
          <w:szCs w:val="24"/>
        </w:rPr>
        <w:t xml:space="preserve">8) представлять в установленном порядке предусмотренные законодательством Российской Федерации сведения о себе и членах своей семьи; </w:t>
      </w:r>
    </w:p>
    <w:p w:rsidR="004E7D44" w:rsidRDefault="004E7D44" w:rsidP="00F43D83">
      <w:pPr>
        <w:pStyle w:val="NoSpacing"/>
        <w:ind w:firstLine="720"/>
        <w:rPr>
          <w:rFonts w:ascii="Book Antiqua" w:hAnsi="Book Antiqua" w:cs="Book Antiqua"/>
          <w:sz w:val="24"/>
          <w:szCs w:val="24"/>
        </w:rPr>
      </w:pPr>
      <w:r w:rsidRPr="004A6346">
        <w:rPr>
          <w:rFonts w:ascii="Book Antiqua" w:hAnsi="Book Antiqua" w:cs="Book Antiqua"/>
          <w:sz w:val="24"/>
          <w:szCs w:val="24"/>
        </w:rPr>
        <w:t xml:space="preserve">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 </w:t>
      </w:r>
    </w:p>
    <w:p w:rsidR="004E7D44" w:rsidRDefault="004E7D44" w:rsidP="00F43D83">
      <w:pPr>
        <w:pStyle w:val="NoSpacing"/>
        <w:ind w:firstLine="720"/>
        <w:rPr>
          <w:rFonts w:ascii="Book Antiqua" w:hAnsi="Book Antiqua" w:cs="Book Antiqua"/>
          <w:sz w:val="24"/>
          <w:szCs w:val="24"/>
        </w:rPr>
      </w:pPr>
      <w:r w:rsidRPr="004A6346">
        <w:rPr>
          <w:rFonts w:ascii="Book Antiqua" w:hAnsi="Book Antiqua" w:cs="Book Antiqua"/>
          <w:sz w:val="24"/>
          <w:szCs w:val="24"/>
        </w:rPr>
        <w:t xml:space="preserve">10) соблюдать ограничения, выполнять обязательства, не нарушать запреты, которые установлены Федеральным законом и другими федеральными законами; </w:t>
      </w:r>
    </w:p>
    <w:p w:rsidR="004E7D44" w:rsidRDefault="004E7D44" w:rsidP="00F43D83">
      <w:pPr>
        <w:pStyle w:val="NoSpacing"/>
        <w:ind w:firstLine="720"/>
        <w:rPr>
          <w:rFonts w:ascii="Book Antiqua" w:hAnsi="Book Antiqua" w:cs="Book Antiqua"/>
          <w:sz w:val="24"/>
          <w:szCs w:val="24"/>
        </w:rPr>
      </w:pPr>
      <w:r w:rsidRPr="004A6346">
        <w:rPr>
          <w:rFonts w:ascii="Book Antiqua" w:hAnsi="Book Antiqua" w:cs="Book Antiqua"/>
          <w:sz w:val="24"/>
          <w:szCs w:val="24"/>
        </w:rPr>
        <w:t xml:space="preserve">11) уведомлять в письменной форме своего непосредственного начальника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 </w:t>
      </w:r>
    </w:p>
    <w:p w:rsidR="004E7D44" w:rsidRDefault="004E7D44" w:rsidP="00F43D83">
      <w:pPr>
        <w:pStyle w:val="NoSpacing"/>
        <w:ind w:firstLine="720"/>
        <w:rPr>
          <w:rFonts w:ascii="Book Antiqua" w:hAnsi="Book Antiqua" w:cs="Book Antiqua"/>
          <w:sz w:val="24"/>
          <w:szCs w:val="24"/>
        </w:rPr>
      </w:pPr>
      <w:r w:rsidRPr="004A6346">
        <w:rPr>
          <w:rFonts w:ascii="Book Antiqua" w:hAnsi="Book Antiqua" w:cs="Book Antiqua"/>
          <w:sz w:val="24"/>
          <w:szCs w:val="24"/>
        </w:rPr>
        <w:t xml:space="preserve">3.9. Исполнение обязанностей муниципального служащего. Гражданин, замещающий должность муниципальной службы, обязан выполнять обязанности муниципального служащего и соблюдать ограничения и запреты, связанные с муниципальной службой в соответствии с федеральным законодательством. Муниципальный служащий несет предусмотренную действующим законодательством ответственность за действия или бездействия, ведущие к нарушению прав и законных интересов граждан. За неисполнение или ненадлежащее исполнение муниципальным служащим по его вине возложенных на него служебных обязанностей (дисциплинарный проступок) на муниципального служащего могут налагаться дисциплинарные взыскания в соответствии с трудовым законодательством Российской Федерации. </w:t>
      </w:r>
    </w:p>
    <w:p w:rsidR="004E7D44" w:rsidRDefault="004E7D44" w:rsidP="00F43D83">
      <w:pPr>
        <w:pStyle w:val="NoSpacing"/>
        <w:ind w:firstLine="720"/>
        <w:rPr>
          <w:rFonts w:ascii="Book Antiqua" w:hAnsi="Book Antiqua" w:cs="Book Antiqua"/>
          <w:sz w:val="24"/>
          <w:szCs w:val="24"/>
        </w:rPr>
      </w:pPr>
      <w:r w:rsidRPr="004A6346">
        <w:rPr>
          <w:rFonts w:ascii="Book Antiqua" w:hAnsi="Book Antiqua" w:cs="Book Antiqua"/>
          <w:sz w:val="24"/>
          <w:szCs w:val="24"/>
        </w:rPr>
        <w:t xml:space="preserve">3.10. Прохождение муниципальной службы отражается в личном деле муниципального служащего. Личное дело муниципального служащего ведется кадровой службой, в порядке, установленном для ведения личного дела государственного гражданского служащего. </w:t>
      </w:r>
    </w:p>
    <w:p w:rsidR="004E7D44" w:rsidRDefault="004E7D44" w:rsidP="00F43D83">
      <w:pPr>
        <w:pStyle w:val="NoSpacing"/>
        <w:ind w:firstLine="720"/>
        <w:rPr>
          <w:rFonts w:ascii="Book Antiqua" w:hAnsi="Book Antiqua" w:cs="Book Antiqua"/>
          <w:sz w:val="24"/>
          <w:szCs w:val="24"/>
        </w:rPr>
      </w:pPr>
      <w:r w:rsidRPr="004A6346">
        <w:rPr>
          <w:rFonts w:ascii="Book Antiqua" w:hAnsi="Book Antiqua" w:cs="Book Antiqua"/>
          <w:sz w:val="24"/>
          <w:szCs w:val="24"/>
        </w:rPr>
        <w:t xml:space="preserve">3.11. В стаж муниципальной службы муниципального служащего включаются периоды работы (службы) в соответствии с законодательством города Севастополя. Включение в стаж муниципальной службы иных периодов трудовой деятельности осуществляется в соответствии с действующим законодательством. </w:t>
      </w:r>
    </w:p>
    <w:p w:rsidR="004E7D44" w:rsidRDefault="004E7D44" w:rsidP="00F43D83">
      <w:pPr>
        <w:pStyle w:val="NoSpacing"/>
        <w:ind w:firstLine="720"/>
        <w:rPr>
          <w:rFonts w:ascii="Book Antiqua" w:hAnsi="Book Antiqua" w:cs="Book Antiqua"/>
          <w:sz w:val="24"/>
          <w:szCs w:val="24"/>
        </w:rPr>
      </w:pPr>
      <w:r w:rsidRPr="004A6346">
        <w:rPr>
          <w:rFonts w:ascii="Book Antiqua" w:hAnsi="Book Antiqua" w:cs="Book Antiqua"/>
          <w:sz w:val="24"/>
          <w:szCs w:val="24"/>
        </w:rPr>
        <w:t xml:space="preserve">3.12. Стаж муниципальной службы муниципального служащего приравнивается к стажу государственной гражданской службы государственного гражданского служащего. Время работы на должностях муниципальной службы засчитывается в стаж государственной гражданской службы, исчисляемый для установления ежемесячной надбавки к должностному окладу за выслугу лет,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w:t>
      </w:r>
    </w:p>
    <w:p w:rsidR="004E7D44" w:rsidRDefault="004E7D44" w:rsidP="00F43D83">
      <w:pPr>
        <w:pStyle w:val="NoSpacing"/>
        <w:ind w:firstLine="720"/>
        <w:rPr>
          <w:rFonts w:ascii="Book Antiqua" w:hAnsi="Book Antiqua" w:cs="Book Antiqua"/>
          <w:sz w:val="24"/>
          <w:szCs w:val="24"/>
        </w:rPr>
      </w:pPr>
      <w:r w:rsidRPr="004A6346">
        <w:rPr>
          <w:rFonts w:ascii="Book Antiqua" w:hAnsi="Book Antiqua" w:cs="Book Antiqua"/>
          <w:sz w:val="24"/>
          <w:szCs w:val="24"/>
        </w:rPr>
        <w:t xml:space="preserve">3.13.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 Ежегодный оплачиваемый отпуск муниципального служащего состоит из основного оплачиваемого отпуска и дополнительных оплачиваемых отпусков. Ежегодный основной оплачиваемый отпуск предоставляется муниципальному служащему продолжительностью 30 календарных дней. Для муниципальных служащих, замещающих должности муниципальной службы отдельных групп должностей муниципальной службы, законами субъектов Российской Федерации может устанавливаться ежегодный основной оплачиваемый отпуск большей продолжительности. Ежегодные дополнительные оплачиваемые отпуска предоставляются муниципальному служащему за выслугу лет (продолжительностью не более 15 календарных дней), а также в случаях, предусмотренных федеральными законами и законами субъекта Российской Федерации. Порядок и условия предоставления муниципальному служащему ежегодного дополнительного оплачиваемого отпуска за выслугу лет определяются законом субъекта Российской Федерации.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 Муниципальному служащему предоставляется отпуск без сохранения денежного содержания в случаях, предусмотренных федеральными законами. </w:t>
      </w:r>
    </w:p>
    <w:p w:rsidR="004E7D44" w:rsidRDefault="004E7D44" w:rsidP="00F43D83">
      <w:pPr>
        <w:pStyle w:val="NoSpacing"/>
        <w:ind w:firstLine="720"/>
        <w:rPr>
          <w:rFonts w:ascii="Book Antiqua" w:hAnsi="Book Antiqua" w:cs="Book Antiqua"/>
          <w:sz w:val="24"/>
          <w:szCs w:val="24"/>
        </w:rPr>
      </w:pPr>
      <w:r w:rsidRPr="004A6346">
        <w:rPr>
          <w:rFonts w:ascii="Book Antiqua" w:hAnsi="Book Antiqua" w:cs="Book Antiqua"/>
          <w:sz w:val="24"/>
          <w:szCs w:val="24"/>
        </w:rPr>
        <w:t xml:space="preserve">3.14.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 в порядке, определяемом законодательством о муниципальной службе, муниципальными правовыми актами внутригородского муниципального образования </w:t>
      </w:r>
      <w:r>
        <w:rPr>
          <w:rFonts w:ascii="Book Antiqua" w:hAnsi="Book Antiqua" w:cs="Book Antiqua"/>
          <w:sz w:val="24"/>
          <w:szCs w:val="24"/>
        </w:rPr>
        <w:t xml:space="preserve">Качинский </w:t>
      </w:r>
      <w:r w:rsidRPr="004A6346">
        <w:rPr>
          <w:rFonts w:ascii="Book Antiqua" w:hAnsi="Book Antiqua" w:cs="Book Antiqua"/>
          <w:sz w:val="24"/>
          <w:szCs w:val="24"/>
        </w:rPr>
        <w:t xml:space="preserve">муниципальный округ. </w:t>
      </w:r>
    </w:p>
    <w:p w:rsidR="004E7D44" w:rsidRDefault="004E7D44" w:rsidP="00F43D83">
      <w:pPr>
        <w:pStyle w:val="NoSpacing"/>
        <w:ind w:firstLine="720"/>
        <w:rPr>
          <w:rFonts w:ascii="Book Antiqua" w:hAnsi="Book Antiqua" w:cs="Book Antiqua"/>
          <w:sz w:val="24"/>
          <w:szCs w:val="24"/>
        </w:rPr>
      </w:pPr>
    </w:p>
    <w:p w:rsidR="004E7D44" w:rsidRDefault="004E7D44" w:rsidP="00F43D83">
      <w:pPr>
        <w:pStyle w:val="NoSpacing"/>
        <w:ind w:firstLine="720"/>
        <w:rPr>
          <w:rFonts w:ascii="Book Antiqua" w:hAnsi="Book Antiqua" w:cs="Book Antiqua"/>
          <w:sz w:val="24"/>
          <w:szCs w:val="24"/>
        </w:rPr>
      </w:pPr>
    </w:p>
    <w:p w:rsidR="004E7D44" w:rsidRDefault="004E7D44" w:rsidP="00012052">
      <w:pPr>
        <w:pStyle w:val="NoSpacing"/>
        <w:ind w:firstLine="720"/>
        <w:jc w:val="center"/>
        <w:outlineLvl w:val="0"/>
        <w:rPr>
          <w:rFonts w:ascii="Book Antiqua" w:hAnsi="Book Antiqua" w:cs="Book Antiqua"/>
          <w:sz w:val="24"/>
          <w:szCs w:val="24"/>
        </w:rPr>
      </w:pPr>
      <w:r w:rsidRPr="00F43D83">
        <w:rPr>
          <w:rFonts w:ascii="Book Antiqua" w:hAnsi="Book Antiqua" w:cs="Book Antiqua"/>
          <w:b/>
          <w:bCs/>
          <w:sz w:val="24"/>
          <w:szCs w:val="24"/>
        </w:rPr>
        <w:t>Глава IV. ПООЩРЕНИЕ МУНИЦИПАЛЬНЫХ СЛУЖАЩИХ.</w:t>
      </w:r>
    </w:p>
    <w:p w:rsidR="004E7D44" w:rsidRDefault="004E7D44" w:rsidP="00F43D83">
      <w:pPr>
        <w:pStyle w:val="NoSpacing"/>
        <w:ind w:firstLine="720"/>
        <w:rPr>
          <w:rFonts w:ascii="Book Antiqua" w:hAnsi="Book Antiqua" w:cs="Book Antiqua"/>
          <w:sz w:val="24"/>
          <w:szCs w:val="24"/>
        </w:rPr>
      </w:pPr>
    </w:p>
    <w:p w:rsidR="004E7D44" w:rsidRDefault="004E7D44" w:rsidP="00F43D83">
      <w:pPr>
        <w:pStyle w:val="NoSpacing"/>
        <w:ind w:firstLine="720"/>
        <w:rPr>
          <w:rFonts w:ascii="Book Antiqua" w:hAnsi="Book Antiqua" w:cs="Book Antiqua"/>
          <w:sz w:val="24"/>
          <w:szCs w:val="24"/>
        </w:rPr>
      </w:pPr>
      <w:r w:rsidRPr="004A6346">
        <w:rPr>
          <w:rFonts w:ascii="Book Antiqua" w:hAnsi="Book Antiqua" w:cs="Book Antiqua"/>
          <w:sz w:val="24"/>
          <w:szCs w:val="24"/>
        </w:rPr>
        <w:t xml:space="preserve"> 4.1. За добросовестное и эффективное исполнение муниципальным служащим своих должностных обязанностей, безупречную службу, выполнение заданий особой важности и сложности к нему могут применяться следующие виды поощрений: </w:t>
      </w:r>
    </w:p>
    <w:p w:rsidR="004E7D44" w:rsidRDefault="004E7D44" w:rsidP="00F43D83">
      <w:pPr>
        <w:pStyle w:val="NoSpacing"/>
        <w:ind w:firstLine="720"/>
        <w:rPr>
          <w:rFonts w:ascii="Book Antiqua" w:hAnsi="Book Antiqua" w:cs="Book Antiqua"/>
          <w:sz w:val="24"/>
          <w:szCs w:val="24"/>
        </w:rPr>
      </w:pPr>
      <w:r w:rsidRPr="004A6346">
        <w:rPr>
          <w:rFonts w:ascii="Book Antiqua" w:hAnsi="Book Antiqua" w:cs="Book Antiqua"/>
          <w:sz w:val="24"/>
          <w:szCs w:val="24"/>
        </w:rPr>
        <w:t xml:space="preserve">1) объявление благодарности; </w:t>
      </w:r>
    </w:p>
    <w:p w:rsidR="004E7D44" w:rsidRDefault="004E7D44" w:rsidP="00F43D83">
      <w:pPr>
        <w:pStyle w:val="NoSpacing"/>
        <w:ind w:firstLine="720"/>
        <w:rPr>
          <w:rFonts w:ascii="Book Antiqua" w:hAnsi="Book Antiqua" w:cs="Book Antiqua"/>
          <w:sz w:val="24"/>
          <w:szCs w:val="24"/>
        </w:rPr>
      </w:pPr>
      <w:r w:rsidRPr="004A6346">
        <w:rPr>
          <w:rFonts w:ascii="Book Antiqua" w:hAnsi="Book Antiqua" w:cs="Book Antiqua"/>
          <w:sz w:val="24"/>
          <w:szCs w:val="24"/>
        </w:rPr>
        <w:t xml:space="preserve">2) выплата единовременного денежного поощрения; </w:t>
      </w:r>
    </w:p>
    <w:p w:rsidR="004E7D44" w:rsidRDefault="004E7D44" w:rsidP="00F43D83">
      <w:pPr>
        <w:pStyle w:val="NoSpacing"/>
        <w:ind w:firstLine="720"/>
        <w:rPr>
          <w:rFonts w:ascii="Book Antiqua" w:hAnsi="Book Antiqua" w:cs="Book Antiqua"/>
          <w:sz w:val="24"/>
          <w:szCs w:val="24"/>
        </w:rPr>
      </w:pPr>
      <w:r w:rsidRPr="004A6346">
        <w:rPr>
          <w:rFonts w:ascii="Book Antiqua" w:hAnsi="Book Antiqua" w:cs="Book Antiqua"/>
          <w:sz w:val="24"/>
          <w:szCs w:val="24"/>
        </w:rPr>
        <w:t xml:space="preserve">3) награждение ценным подарком; </w:t>
      </w:r>
    </w:p>
    <w:p w:rsidR="004E7D44" w:rsidRDefault="004E7D44" w:rsidP="00F43D83">
      <w:pPr>
        <w:pStyle w:val="NoSpacing"/>
        <w:ind w:firstLine="720"/>
        <w:rPr>
          <w:rFonts w:ascii="Book Antiqua" w:hAnsi="Book Antiqua" w:cs="Book Antiqua"/>
          <w:sz w:val="24"/>
          <w:szCs w:val="24"/>
        </w:rPr>
      </w:pPr>
      <w:r w:rsidRPr="004A6346">
        <w:rPr>
          <w:rFonts w:ascii="Book Antiqua" w:hAnsi="Book Antiqua" w:cs="Book Antiqua"/>
          <w:sz w:val="24"/>
          <w:szCs w:val="24"/>
        </w:rPr>
        <w:t xml:space="preserve">4) награждение почетной грамотой или иными видами наград, установленными органами местного самоуправления; </w:t>
      </w:r>
    </w:p>
    <w:p w:rsidR="004E7D44" w:rsidRDefault="004E7D44" w:rsidP="00F43D83">
      <w:pPr>
        <w:pStyle w:val="NoSpacing"/>
        <w:ind w:firstLine="720"/>
        <w:rPr>
          <w:rFonts w:ascii="Book Antiqua" w:hAnsi="Book Antiqua" w:cs="Book Antiqua"/>
          <w:sz w:val="24"/>
          <w:szCs w:val="24"/>
        </w:rPr>
      </w:pPr>
      <w:r w:rsidRPr="004A6346">
        <w:rPr>
          <w:rFonts w:ascii="Book Antiqua" w:hAnsi="Book Antiqua" w:cs="Book Antiqua"/>
          <w:sz w:val="24"/>
          <w:szCs w:val="24"/>
        </w:rPr>
        <w:t xml:space="preserve">5) иные виды поощрения, установленные муниципальными правовыми актами Совета </w:t>
      </w:r>
      <w:r>
        <w:rPr>
          <w:rFonts w:ascii="Book Antiqua" w:hAnsi="Book Antiqua" w:cs="Book Antiqua"/>
          <w:sz w:val="24"/>
          <w:szCs w:val="24"/>
        </w:rPr>
        <w:t xml:space="preserve">Качинский </w:t>
      </w:r>
      <w:r w:rsidRPr="004A6346">
        <w:rPr>
          <w:rFonts w:ascii="Book Antiqua" w:hAnsi="Book Antiqua" w:cs="Book Antiqua"/>
          <w:sz w:val="24"/>
          <w:szCs w:val="24"/>
        </w:rPr>
        <w:t xml:space="preserve">муниципального округа в соответствии с федеральными законами и законами города Севастополя. </w:t>
      </w:r>
    </w:p>
    <w:p w:rsidR="004E7D44" w:rsidRDefault="004E7D44" w:rsidP="00F43D83">
      <w:pPr>
        <w:pStyle w:val="NoSpacing"/>
        <w:ind w:firstLine="720"/>
        <w:rPr>
          <w:rFonts w:ascii="Book Antiqua" w:hAnsi="Book Antiqua" w:cs="Book Antiqua"/>
          <w:sz w:val="24"/>
          <w:szCs w:val="24"/>
        </w:rPr>
      </w:pPr>
      <w:r w:rsidRPr="004A6346">
        <w:rPr>
          <w:rFonts w:ascii="Book Antiqua" w:hAnsi="Book Antiqua" w:cs="Book Antiqua"/>
          <w:sz w:val="24"/>
          <w:szCs w:val="24"/>
        </w:rPr>
        <w:t xml:space="preserve">4.2. Порядок и условия применения поощрений производится в соответствии с законодательством о муниципальной службе и правовыми актами Совета </w:t>
      </w:r>
      <w:r>
        <w:rPr>
          <w:rFonts w:ascii="Book Antiqua" w:hAnsi="Book Antiqua" w:cs="Book Antiqua"/>
          <w:sz w:val="24"/>
          <w:szCs w:val="24"/>
        </w:rPr>
        <w:t xml:space="preserve">Качинский </w:t>
      </w:r>
      <w:r w:rsidRPr="004A6346">
        <w:rPr>
          <w:rFonts w:ascii="Book Antiqua" w:hAnsi="Book Antiqua" w:cs="Book Antiqua"/>
          <w:sz w:val="24"/>
          <w:szCs w:val="24"/>
        </w:rPr>
        <w:t xml:space="preserve">муниципального округа. Запись о поощрении вносится в трудовую книжку и личное дело муниципального служащего. </w:t>
      </w:r>
    </w:p>
    <w:p w:rsidR="004E7D44" w:rsidRDefault="004E7D44" w:rsidP="00F43D83">
      <w:pPr>
        <w:pStyle w:val="NoSpacing"/>
        <w:ind w:firstLine="720"/>
        <w:rPr>
          <w:rFonts w:ascii="Book Antiqua" w:hAnsi="Book Antiqua" w:cs="Book Antiqua"/>
          <w:sz w:val="24"/>
          <w:szCs w:val="24"/>
        </w:rPr>
      </w:pPr>
    </w:p>
    <w:p w:rsidR="004E7D44" w:rsidRDefault="004E7D44" w:rsidP="00F43D83">
      <w:pPr>
        <w:pStyle w:val="NoSpacing"/>
        <w:ind w:firstLine="720"/>
        <w:rPr>
          <w:rFonts w:ascii="Book Antiqua" w:hAnsi="Book Antiqua" w:cs="Book Antiqua"/>
          <w:sz w:val="24"/>
          <w:szCs w:val="24"/>
        </w:rPr>
      </w:pPr>
    </w:p>
    <w:p w:rsidR="004E7D44" w:rsidRDefault="004E7D44" w:rsidP="00F61EB8">
      <w:pPr>
        <w:pStyle w:val="NoSpacing"/>
        <w:ind w:firstLine="720"/>
        <w:jc w:val="center"/>
        <w:rPr>
          <w:rFonts w:ascii="Book Antiqua" w:hAnsi="Book Antiqua" w:cs="Book Antiqua"/>
          <w:b/>
          <w:bCs/>
          <w:sz w:val="24"/>
          <w:szCs w:val="24"/>
        </w:rPr>
      </w:pPr>
      <w:r w:rsidRPr="00F61EB8">
        <w:rPr>
          <w:rFonts w:ascii="Book Antiqua" w:hAnsi="Book Antiqua" w:cs="Book Antiqua"/>
          <w:b/>
          <w:bCs/>
          <w:sz w:val="24"/>
          <w:szCs w:val="24"/>
        </w:rPr>
        <w:t>Глава V. ДИСЦИПЛИНАРНАЯ ОТВЕТСВЕННОСТЬ МУНИЦИПАЛЬНЫХ СЛУЖАЩИХ.</w:t>
      </w:r>
    </w:p>
    <w:p w:rsidR="004E7D44" w:rsidRPr="00F61EB8" w:rsidRDefault="004E7D44" w:rsidP="00F61EB8">
      <w:pPr>
        <w:pStyle w:val="NoSpacing"/>
        <w:ind w:firstLine="720"/>
        <w:jc w:val="center"/>
        <w:rPr>
          <w:rFonts w:ascii="Book Antiqua" w:hAnsi="Book Antiqua" w:cs="Book Antiqua"/>
          <w:b/>
          <w:bCs/>
          <w:sz w:val="24"/>
          <w:szCs w:val="24"/>
        </w:rPr>
      </w:pPr>
    </w:p>
    <w:p w:rsidR="004E7D44" w:rsidRDefault="004E7D44" w:rsidP="00F43D83">
      <w:pPr>
        <w:pStyle w:val="NoSpacing"/>
        <w:ind w:firstLine="720"/>
        <w:rPr>
          <w:rFonts w:ascii="Book Antiqua" w:hAnsi="Book Antiqua" w:cs="Book Antiqua"/>
          <w:sz w:val="24"/>
          <w:szCs w:val="24"/>
        </w:rPr>
      </w:pPr>
      <w:r w:rsidRPr="004A6346">
        <w:rPr>
          <w:rFonts w:ascii="Book Antiqua" w:hAnsi="Book Antiqua" w:cs="Book Antiqua"/>
          <w:sz w:val="24"/>
          <w:szCs w:val="24"/>
        </w:rPr>
        <w:t xml:space="preserve">5.1. Дисциплинарная ответственность муниципального служащего </w:t>
      </w:r>
    </w:p>
    <w:p w:rsidR="004E7D44" w:rsidRDefault="004E7D44" w:rsidP="00F43D83">
      <w:pPr>
        <w:pStyle w:val="NoSpacing"/>
        <w:ind w:firstLine="720"/>
        <w:rPr>
          <w:rFonts w:ascii="Book Antiqua" w:hAnsi="Book Antiqua" w:cs="Book Antiqua"/>
          <w:sz w:val="24"/>
          <w:szCs w:val="24"/>
        </w:rPr>
      </w:pPr>
      <w:r w:rsidRPr="004A6346">
        <w:rPr>
          <w:rFonts w:ascii="Book Antiqua" w:hAnsi="Book Antiqua" w:cs="Book Antiqua"/>
          <w:sz w:val="24"/>
          <w:szCs w:val="24"/>
        </w:rPr>
        <w:t xml:space="preserve">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представитель нанимателя (работодатель) имеет право применить следующие дисциплинарные взыскания: - замечание; - выговор; - увольнение с муниципальной службы по соответствующим основаниям. </w:t>
      </w:r>
    </w:p>
    <w:p w:rsidR="004E7D44" w:rsidRDefault="004E7D44" w:rsidP="00F43D83">
      <w:pPr>
        <w:pStyle w:val="NoSpacing"/>
        <w:ind w:firstLine="720"/>
        <w:rPr>
          <w:rFonts w:ascii="Book Antiqua" w:hAnsi="Book Antiqua" w:cs="Book Antiqua"/>
          <w:sz w:val="24"/>
          <w:szCs w:val="24"/>
        </w:rPr>
      </w:pPr>
      <w:r w:rsidRPr="004A6346">
        <w:rPr>
          <w:rFonts w:ascii="Book Antiqua" w:hAnsi="Book Antiqua" w:cs="Book Antiqua"/>
          <w:sz w:val="24"/>
          <w:szCs w:val="24"/>
        </w:rPr>
        <w:t xml:space="preserve">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 </w:t>
      </w:r>
    </w:p>
    <w:p w:rsidR="004E7D44" w:rsidRDefault="004E7D44" w:rsidP="00F43D83">
      <w:pPr>
        <w:pStyle w:val="NoSpacing"/>
        <w:ind w:firstLine="720"/>
        <w:rPr>
          <w:rFonts w:ascii="Book Antiqua" w:hAnsi="Book Antiqua" w:cs="Book Antiqua"/>
          <w:sz w:val="24"/>
          <w:szCs w:val="24"/>
        </w:rPr>
      </w:pPr>
      <w:r w:rsidRPr="004A6346">
        <w:rPr>
          <w:rFonts w:ascii="Book Antiqua" w:hAnsi="Book Antiqua" w:cs="Book Antiqua"/>
          <w:sz w:val="24"/>
          <w:szCs w:val="24"/>
        </w:rPr>
        <w:t xml:space="preserve">3) Порядок применения и снятия дисциплинарных взысканий определяется трудовым законодательством. </w:t>
      </w:r>
    </w:p>
    <w:p w:rsidR="004E7D44" w:rsidRDefault="004E7D44" w:rsidP="00F43D83">
      <w:pPr>
        <w:pStyle w:val="NoSpacing"/>
        <w:ind w:firstLine="720"/>
        <w:rPr>
          <w:rFonts w:ascii="Book Antiqua" w:hAnsi="Book Antiqua" w:cs="Book Antiqua"/>
          <w:sz w:val="24"/>
          <w:szCs w:val="24"/>
        </w:rPr>
      </w:pPr>
      <w:r w:rsidRPr="004A6346">
        <w:rPr>
          <w:rFonts w:ascii="Book Antiqua" w:hAnsi="Book Antiqua" w:cs="Book Antiqua"/>
          <w:sz w:val="24"/>
          <w:szCs w:val="24"/>
        </w:rPr>
        <w:t xml:space="preserve">5.2. Основания и порядок применения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определяется законодательством о муниципальной службе города Севастополя. </w:t>
      </w:r>
    </w:p>
    <w:p w:rsidR="004E7D44" w:rsidRDefault="004E7D44" w:rsidP="00F43D83">
      <w:pPr>
        <w:pStyle w:val="NoSpacing"/>
        <w:ind w:firstLine="720"/>
        <w:rPr>
          <w:rFonts w:ascii="Book Antiqua" w:hAnsi="Book Antiqua" w:cs="Book Antiqua"/>
          <w:sz w:val="24"/>
          <w:szCs w:val="24"/>
        </w:rPr>
      </w:pPr>
    </w:p>
    <w:p w:rsidR="004E7D44" w:rsidRDefault="004E7D44" w:rsidP="00F43D83">
      <w:pPr>
        <w:pStyle w:val="NoSpacing"/>
        <w:ind w:firstLine="720"/>
        <w:rPr>
          <w:rFonts w:ascii="Book Antiqua" w:hAnsi="Book Antiqua" w:cs="Book Antiqua"/>
          <w:sz w:val="24"/>
          <w:szCs w:val="24"/>
        </w:rPr>
      </w:pPr>
    </w:p>
    <w:p w:rsidR="004E7D44" w:rsidRPr="00E61C3E" w:rsidRDefault="004E7D44" w:rsidP="00012052">
      <w:pPr>
        <w:pStyle w:val="NoSpacing"/>
        <w:ind w:firstLine="720"/>
        <w:jc w:val="center"/>
        <w:outlineLvl w:val="0"/>
        <w:rPr>
          <w:rFonts w:ascii="Book Antiqua" w:hAnsi="Book Antiqua" w:cs="Book Antiqua"/>
          <w:b/>
          <w:bCs/>
          <w:sz w:val="24"/>
          <w:szCs w:val="24"/>
        </w:rPr>
      </w:pPr>
      <w:r w:rsidRPr="00E61C3E">
        <w:rPr>
          <w:rFonts w:ascii="Book Antiqua" w:hAnsi="Book Antiqua" w:cs="Book Antiqua"/>
          <w:b/>
          <w:bCs/>
          <w:sz w:val="24"/>
          <w:szCs w:val="24"/>
        </w:rPr>
        <w:t>Глава VI. ПРЕКРАЩЕНИЕ МУНИЦИПАЛЬНОЙ СЛУЖБЫ.</w:t>
      </w:r>
    </w:p>
    <w:p w:rsidR="004E7D44" w:rsidRDefault="004E7D44" w:rsidP="00F43D83">
      <w:pPr>
        <w:pStyle w:val="NoSpacing"/>
        <w:ind w:firstLine="720"/>
        <w:rPr>
          <w:rFonts w:ascii="Book Antiqua" w:hAnsi="Book Antiqua" w:cs="Book Antiqua"/>
          <w:sz w:val="24"/>
          <w:szCs w:val="24"/>
        </w:rPr>
      </w:pPr>
    </w:p>
    <w:p w:rsidR="004E7D44" w:rsidRDefault="004E7D44" w:rsidP="00F43D83">
      <w:pPr>
        <w:pStyle w:val="NoSpacing"/>
        <w:ind w:firstLine="720"/>
        <w:rPr>
          <w:rFonts w:ascii="Book Antiqua" w:hAnsi="Book Antiqua" w:cs="Book Antiqua"/>
          <w:sz w:val="24"/>
          <w:szCs w:val="24"/>
        </w:rPr>
      </w:pPr>
      <w:r w:rsidRPr="004A6346">
        <w:rPr>
          <w:rFonts w:ascii="Book Antiqua" w:hAnsi="Book Antiqua" w:cs="Book Antiqua"/>
          <w:sz w:val="24"/>
          <w:szCs w:val="24"/>
        </w:rPr>
        <w:t xml:space="preserve"> 6.1.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также может быть расторгнут по инициативе представителя нанимателя (работодателя) в случае: </w:t>
      </w:r>
    </w:p>
    <w:p w:rsidR="004E7D44" w:rsidRDefault="004E7D44" w:rsidP="00F43D83">
      <w:pPr>
        <w:pStyle w:val="NoSpacing"/>
        <w:ind w:firstLine="720"/>
        <w:rPr>
          <w:rFonts w:ascii="Book Antiqua" w:hAnsi="Book Antiqua" w:cs="Book Antiqua"/>
          <w:sz w:val="24"/>
          <w:szCs w:val="24"/>
        </w:rPr>
      </w:pPr>
      <w:r w:rsidRPr="004A6346">
        <w:rPr>
          <w:rFonts w:ascii="Book Antiqua" w:hAnsi="Book Antiqua" w:cs="Book Antiqua"/>
          <w:sz w:val="24"/>
          <w:szCs w:val="24"/>
        </w:rPr>
        <w:t xml:space="preserve">1) достижения предельного возраста, установленного для замещения должности муниципальной службы; </w:t>
      </w:r>
    </w:p>
    <w:p w:rsidR="004E7D44" w:rsidRDefault="004E7D44" w:rsidP="00F43D83">
      <w:pPr>
        <w:pStyle w:val="NoSpacing"/>
        <w:ind w:firstLine="720"/>
        <w:rPr>
          <w:rFonts w:ascii="Book Antiqua" w:hAnsi="Book Antiqua" w:cs="Book Antiqua"/>
          <w:sz w:val="24"/>
          <w:szCs w:val="24"/>
        </w:rPr>
      </w:pPr>
      <w:r w:rsidRPr="004A6346">
        <w:rPr>
          <w:rFonts w:ascii="Book Antiqua" w:hAnsi="Book Antiqua" w:cs="Book Antiqua"/>
          <w:sz w:val="24"/>
          <w:szCs w:val="24"/>
        </w:rPr>
        <w:t xml:space="preserve">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 </w:t>
      </w:r>
    </w:p>
    <w:p w:rsidR="004E7D44" w:rsidRDefault="004E7D44" w:rsidP="00F43D83">
      <w:pPr>
        <w:pStyle w:val="NoSpacing"/>
        <w:ind w:firstLine="720"/>
        <w:rPr>
          <w:rFonts w:ascii="Book Antiqua" w:hAnsi="Book Antiqua" w:cs="Book Antiqua"/>
          <w:sz w:val="24"/>
          <w:szCs w:val="24"/>
        </w:rPr>
      </w:pPr>
      <w:r w:rsidRPr="004A6346">
        <w:rPr>
          <w:rFonts w:ascii="Book Antiqua" w:hAnsi="Book Antiqua" w:cs="Book Antiqua"/>
          <w:sz w:val="24"/>
          <w:szCs w:val="24"/>
        </w:rPr>
        <w:t xml:space="preserve">3) несоблюдения ограничений и запретов, связанных с муниципальной службой и установленных статьями 13, 14, 14.1 и 15 Федерального закона «О муниципальной службе в Российской Федерации»; </w:t>
      </w:r>
    </w:p>
    <w:p w:rsidR="004E7D44" w:rsidRDefault="004E7D44" w:rsidP="00F43D83">
      <w:pPr>
        <w:pStyle w:val="NoSpacing"/>
        <w:ind w:firstLine="720"/>
        <w:rPr>
          <w:rFonts w:ascii="Book Antiqua" w:hAnsi="Book Antiqua" w:cs="Book Antiqua"/>
          <w:sz w:val="24"/>
          <w:szCs w:val="24"/>
        </w:rPr>
      </w:pPr>
      <w:r w:rsidRPr="004A6346">
        <w:rPr>
          <w:rFonts w:ascii="Book Antiqua" w:hAnsi="Book Antiqua" w:cs="Book Antiqua"/>
          <w:sz w:val="24"/>
          <w:szCs w:val="24"/>
        </w:rPr>
        <w:t xml:space="preserve">4) применения административного наказания в виде дисквалификации. </w:t>
      </w:r>
    </w:p>
    <w:p w:rsidR="004E7D44" w:rsidRDefault="004E7D44" w:rsidP="00F43D83">
      <w:pPr>
        <w:pStyle w:val="NoSpacing"/>
        <w:ind w:firstLine="720"/>
        <w:rPr>
          <w:rFonts w:ascii="Book Antiqua" w:hAnsi="Book Antiqua" w:cs="Book Antiqua"/>
          <w:sz w:val="24"/>
          <w:szCs w:val="24"/>
        </w:rPr>
      </w:pPr>
      <w:r w:rsidRPr="004A6346">
        <w:rPr>
          <w:rFonts w:ascii="Book Antiqua" w:hAnsi="Book Antiqua" w:cs="Book Antiqua"/>
          <w:sz w:val="24"/>
          <w:szCs w:val="24"/>
        </w:rPr>
        <w:t xml:space="preserve">6.2. Выход на пенсию муниципального служащего осуществляется в порядке, установленном федеральным законом.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города Севастополя. </w:t>
      </w:r>
    </w:p>
    <w:p w:rsidR="004E7D44" w:rsidRDefault="004E7D44" w:rsidP="00F43D83">
      <w:pPr>
        <w:pStyle w:val="NoSpacing"/>
        <w:ind w:firstLine="720"/>
        <w:rPr>
          <w:rFonts w:ascii="Book Antiqua" w:hAnsi="Book Antiqua" w:cs="Book Antiqua"/>
          <w:sz w:val="24"/>
          <w:szCs w:val="24"/>
        </w:rPr>
      </w:pPr>
      <w:r w:rsidRPr="004A6346">
        <w:rPr>
          <w:rFonts w:ascii="Book Antiqua" w:hAnsi="Book Antiqua" w:cs="Book Antiqua"/>
          <w:sz w:val="24"/>
          <w:szCs w:val="24"/>
        </w:rPr>
        <w:t xml:space="preserve">6.3. Определение размера государственной пенсии муниципального служащего осуществляется в соответствии с установленным законом города Севастополя соотношением должностей муниципальной службы и должностей государственной гражданской службы города Севастополя.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города Севастополя по соответствующей должности государственной гражданской службы города Севастополя. </w:t>
      </w:r>
    </w:p>
    <w:p w:rsidR="004E7D44" w:rsidRDefault="004E7D44" w:rsidP="00F43D83">
      <w:pPr>
        <w:pStyle w:val="NoSpacing"/>
        <w:ind w:firstLine="720"/>
        <w:rPr>
          <w:rFonts w:ascii="Book Antiqua" w:hAnsi="Book Antiqua" w:cs="Book Antiqua"/>
          <w:sz w:val="24"/>
          <w:szCs w:val="24"/>
        </w:rPr>
      </w:pPr>
      <w:r w:rsidRPr="004A6346">
        <w:rPr>
          <w:rFonts w:ascii="Book Antiqua" w:hAnsi="Book Antiqua" w:cs="Book Antiqua"/>
          <w:sz w:val="24"/>
          <w:szCs w:val="24"/>
        </w:rPr>
        <w:t xml:space="preserve">6.4. Муниципальные служащие, замещавшие должности муниципальной службы в органах местного самоуправления, муниципальных органах в городе Севастополе, имеют право на получение пенсии за выслугу лет в соответствии с законом города Севастополя. </w:t>
      </w:r>
    </w:p>
    <w:p w:rsidR="004E7D44" w:rsidRDefault="004E7D44" w:rsidP="00F43D83">
      <w:pPr>
        <w:pStyle w:val="NoSpacing"/>
        <w:ind w:firstLine="720"/>
        <w:rPr>
          <w:rFonts w:ascii="Book Antiqua" w:hAnsi="Book Antiqua" w:cs="Book Antiqua"/>
          <w:sz w:val="24"/>
          <w:szCs w:val="24"/>
        </w:rPr>
      </w:pPr>
      <w:r w:rsidRPr="004A6346">
        <w:rPr>
          <w:rFonts w:ascii="Book Antiqua" w:hAnsi="Book Antiqua" w:cs="Book Antiqua"/>
          <w:sz w:val="24"/>
          <w:szCs w:val="24"/>
        </w:rPr>
        <w:t xml:space="preserve">6.5.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 </w:t>
      </w:r>
    </w:p>
    <w:p w:rsidR="004E7D44" w:rsidRDefault="004E7D44" w:rsidP="00F43D83">
      <w:pPr>
        <w:pStyle w:val="NoSpacing"/>
        <w:ind w:firstLine="720"/>
        <w:rPr>
          <w:rFonts w:ascii="Book Antiqua" w:hAnsi="Book Antiqua" w:cs="Book Antiqua"/>
          <w:sz w:val="24"/>
          <w:szCs w:val="24"/>
        </w:rPr>
      </w:pPr>
    </w:p>
    <w:p w:rsidR="004E7D44" w:rsidRDefault="004E7D44" w:rsidP="00F43D83">
      <w:pPr>
        <w:pStyle w:val="NoSpacing"/>
        <w:ind w:firstLine="720"/>
        <w:rPr>
          <w:rFonts w:ascii="Book Antiqua" w:hAnsi="Book Antiqua" w:cs="Book Antiqua"/>
          <w:sz w:val="24"/>
          <w:szCs w:val="24"/>
        </w:rPr>
      </w:pPr>
    </w:p>
    <w:p w:rsidR="004E7D44" w:rsidRPr="004D6700" w:rsidRDefault="004E7D44" w:rsidP="00012052">
      <w:pPr>
        <w:pStyle w:val="NoSpacing"/>
        <w:ind w:firstLine="720"/>
        <w:jc w:val="center"/>
        <w:outlineLvl w:val="0"/>
        <w:rPr>
          <w:rFonts w:ascii="Book Antiqua" w:hAnsi="Book Antiqua" w:cs="Book Antiqua"/>
          <w:b/>
          <w:bCs/>
          <w:sz w:val="24"/>
          <w:szCs w:val="24"/>
        </w:rPr>
      </w:pPr>
      <w:r w:rsidRPr="004D6700">
        <w:rPr>
          <w:rFonts w:ascii="Book Antiqua" w:hAnsi="Book Antiqua" w:cs="Book Antiqua"/>
          <w:b/>
          <w:bCs/>
          <w:sz w:val="24"/>
          <w:szCs w:val="24"/>
        </w:rPr>
        <w:t>Глава VII. ПЕРЕХОДНЫЕ И ЗАКЛЮЧИТЕЛЬНЫЕ ПОЛОЖЕНИЯ.</w:t>
      </w:r>
    </w:p>
    <w:p w:rsidR="004E7D44" w:rsidRDefault="004E7D44" w:rsidP="00F43D83">
      <w:pPr>
        <w:pStyle w:val="NoSpacing"/>
        <w:ind w:firstLine="720"/>
        <w:rPr>
          <w:rFonts w:ascii="Book Antiqua" w:hAnsi="Book Antiqua" w:cs="Book Antiqua"/>
          <w:sz w:val="24"/>
          <w:szCs w:val="24"/>
        </w:rPr>
      </w:pPr>
    </w:p>
    <w:p w:rsidR="004E7D44" w:rsidRDefault="004E7D44" w:rsidP="00F43D83">
      <w:pPr>
        <w:pStyle w:val="NoSpacing"/>
        <w:ind w:firstLine="720"/>
        <w:rPr>
          <w:rFonts w:ascii="Book Antiqua" w:hAnsi="Book Antiqua" w:cs="Book Antiqua"/>
          <w:sz w:val="24"/>
          <w:szCs w:val="24"/>
        </w:rPr>
      </w:pPr>
      <w:r w:rsidRPr="004A6346">
        <w:rPr>
          <w:rFonts w:ascii="Book Antiqua" w:hAnsi="Book Antiqua" w:cs="Book Antiqua"/>
          <w:sz w:val="24"/>
          <w:szCs w:val="24"/>
        </w:rPr>
        <w:t xml:space="preserve">7.1. Лица, замещавшие должности в органах местного самоуправления, действующих на день принятия в Российскую Федерацию Республики Крым и образования в составе Российской Федерации новых субъектов, территории которых отнесены к территориям внутригородских муниципальных образований города Севастополя, и имеющие удостоверения о повышении квалификации, подтверждающие знания законодательства Российской Федерации, имеют преимущественное право на поступление на муниципальную службу в органы местного самоуправления во внутригородском муниципальном образовании </w:t>
      </w:r>
      <w:r>
        <w:rPr>
          <w:rFonts w:ascii="Book Antiqua" w:hAnsi="Book Antiqua" w:cs="Book Antiqua"/>
          <w:sz w:val="24"/>
          <w:szCs w:val="24"/>
        </w:rPr>
        <w:t>Качинский</w:t>
      </w:r>
      <w:r w:rsidRPr="004A6346">
        <w:rPr>
          <w:rFonts w:ascii="Book Antiqua" w:hAnsi="Book Antiqua" w:cs="Book Antiqua"/>
          <w:sz w:val="24"/>
          <w:szCs w:val="24"/>
        </w:rPr>
        <w:t xml:space="preserve"> муниципальный округ. В случае приема на работу указанных лиц, испытательный срок может не применяться. </w:t>
      </w:r>
    </w:p>
    <w:p w:rsidR="004E7D44" w:rsidRPr="004A6346" w:rsidRDefault="004E7D44" w:rsidP="00F43D83">
      <w:pPr>
        <w:pStyle w:val="NoSpacing"/>
        <w:ind w:firstLine="720"/>
        <w:rPr>
          <w:rFonts w:ascii="Book Antiqua" w:hAnsi="Book Antiqua" w:cs="Book Antiqua"/>
          <w:sz w:val="24"/>
          <w:szCs w:val="24"/>
        </w:rPr>
      </w:pPr>
      <w:r w:rsidRPr="004A6346">
        <w:rPr>
          <w:rFonts w:ascii="Book Antiqua" w:hAnsi="Book Antiqua" w:cs="Book Antiqua"/>
          <w:sz w:val="24"/>
          <w:szCs w:val="24"/>
        </w:rPr>
        <w:t>7.2. Документы, подтверждающие знания, предусмотренные п. 2.8 настоящего Положения является удостоверение о повышении квалификации, выданного Федеральным государственным бюджетным образовательным учреждением высшего профессионального образования «Российская академия народного хозяйства и государственной службы при Президенте Российской Федерации». В случаях, предусмотренных настоящей Главой, при отсутствии удостоверений о повышении квалификации, выданного Федеральным государственным бюджетным образовательным учреждением высшего профессионального образования «Российская академия народного хозяйства и государственной службы при Президенте Российской Федерации», подтверждающие знания законодательства Российской Федерации, проверка знаний осуществляется работодателем или уполномоченным лицом в порядке индивидуального собеседования.</w:t>
      </w:r>
    </w:p>
    <w:p w:rsidR="004E7D44" w:rsidRDefault="004E7D44" w:rsidP="00D841A6">
      <w:pPr>
        <w:pStyle w:val="NoSpacing"/>
        <w:ind w:firstLine="720"/>
        <w:rPr>
          <w:rFonts w:ascii="Book Antiqua" w:hAnsi="Book Antiqua" w:cs="Book Antiqua"/>
          <w:sz w:val="24"/>
          <w:szCs w:val="24"/>
        </w:rPr>
      </w:pPr>
    </w:p>
    <w:p w:rsidR="004E7D44" w:rsidRDefault="004E7D44" w:rsidP="00D841A6">
      <w:pPr>
        <w:pStyle w:val="NoSpacing"/>
        <w:ind w:firstLine="720"/>
        <w:rPr>
          <w:rFonts w:ascii="Book Antiqua" w:hAnsi="Book Antiqua" w:cs="Book Antiqua"/>
          <w:sz w:val="24"/>
          <w:szCs w:val="24"/>
        </w:rPr>
      </w:pPr>
    </w:p>
    <w:p w:rsidR="004E7D44" w:rsidRDefault="004E7D44" w:rsidP="00D841A6">
      <w:pPr>
        <w:pStyle w:val="NoSpacing"/>
        <w:ind w:firstLine="720"/>
        <w:rPr>
          <w:rFonts w:ascii="Book Antiqua" w:hAnsi="Book Antiqua" w:cs="Book Antiqua"/>
          <w:sz w:val="24"/>
          <w:szCs w:val="24"/>
        </w:rPr>
      </w:pPr>
    </w:p>
    <w:p w:rsidR="004E7D44" w:rsidRDefault="004E7D44" w:rsidP="00D841A6">
      <w:pPr>
        <w:pStyle w:val="NoSpacing"/>
        <w:ind w:firstLine="720"/>
        <w:rPr>
          <w:rFonts w:ascii="Book Antiqua" w:hAnsi="Book Antiqua" w:cs="Book Antiqua"/>
          <w:sz w:val="24"/>
          <w:szCs w:val="24"/>
        </w:rPr>
      </w:pPr>
    </w:p>
    <w:p w:rsidR="004E7D44" w:rsidRDefault="004E7D44" w:rsidP="00D841A6">
      <w:pPr>
        <w:pStyle w:val="NoSpacing"/>
        <w:ind w:firstLine="720"/>
        <w:rPr>
          <w:rFonts w:ascii="Book Antiqua" w:hAnsi="Book Antiqua" w:cs="Book Antiqua"/>
          <w:sz w:val="24"/>
          <w:szCs w:val="24"/>
        </w:rPr>
      </w:pPr>
    </w:p>
    <w:tbl>
      <w:tblPr>
        <w:tblW w:w="9804" w:type="dxa"/>
        <w:tblInd w:w="-106" w:type="dxa"/>
        <w:tblBorders>
          <w:insideH w:val="single" w:sz="4" w:space="0" w:color="000000"/>
        </w:tblBorders>
        <w:tblLook w:val="00A0"/>
      </w:tblPr>
      <w:tblGrid>
        <w:gridCol w:w="5495"/>
        <w:gridCol w:w="2410"/>
        <w:gridCol w:w="1899"/>
      </w:tblGrid>
      <w:tr w:rsidR="004E7D44" w:rsidRPr="00CE0C63">
        <w:tc>
          <w:tcPr>
            <w:tcW w:w="5495" w:type="dxa"/>
            <w:vAlign w:val="center"/>
          </w:tcPr>
          <w:p w:rsidR="004E7D44" w:rsidRPr="00CE0C63" w:rsidRDefault="004E7D44" w:rsidP="005B3197">
            <w:pPr>
              <w:autoSpaceDE w:val="0"/>
              <w:autoSpaceDN w:val="0"/>
              <w:adjustRightInd w:val="0"/>
              <w:ind w:firstLine="0"/>
              <w:jc w:val="left"/>
              <w:rPr>
                <w:rFonts w:ascii="Book Antiqua" w:hAnsi="Book Antiqua" w:cs="Book Antiqua"/>
                <w:color w:val="000000"/>
                <w:sz w:val="28"/>
                <w:szCs w:val="28"/>
              </w:rPr>
            </w:pPr>
            <w:r w:rsidRPr="00CE0C63">
              <w:rPr>
                <w:rFonts w:ascii="Book Antiqua" w:hAnsi="Book Antiqua" w:cs="Book Antiqua"/>
                <w:b/>
                <w:bCs/>
                <w:i/>
                <w:iCs/>
                <w:color w:val="00000A"/>
                <w:sz w:val="24"/>
                <w:szCs w:val="24"/>
              </w:rPr>
              <w:t>Глава ВМО Качинский МО,</w:t>
            </w:r>
            <w:r>
              <w:rPr>
                <w:rFonts w:ascii="Book Antiqua" w:hAnsi="Book Antiqua" w:cs="Book Antiqua"/>
                <w:b/>
                <w:bCs/>
                <w:i/>
                <w:iCs/>
                <w:color w:val="00000A"/>
                <w:sz w:val="24"/>
                <w:szCs w:val="24"/>
              </w:rPr>
              <w:t xml:space="preserve"> </w:t>
            </w:r>
            <w:r w:rsidRPr="00CE0C63">
              <w:rPr>
                <w:rFonts w:ascii="Book Antiqua" w:hAnsi="Book Antiqua" w:cs="Book Antiqua"/>
                <w:b/>
                <w:bCs/>
                <w:i/>
                <w:iCs/>
                <w:color w:val="000000"/>
                <w:sz w:val="24"/>
                <w:szCs w:val="24"/>
              </w:rPr>
              <w:t>исполняющий полномочия председателя Совета, Глава местной администрации</w:t>
            </w:r>
          </w:p>
        </w:tc>
        <w:tc>
          <w:tcPr>
            <w:tcW w:w="2410" w:type="dxa"/>
            <w:vAlign w:val="center"/>
          </w:tcPr>
          <w:p w:rsidR="004E7D44" w:rsidRPr="00CE0C63" w:rsidRDefault="004E7D44" w:rsidP="007F6A60">
            <w:pPr>
              <w:widowControl w:val="0"/>
              <w:spacing w:line="100" w:lineRule="atLeast"/>
              <w:jc w:val="center"/>
              <w:rPr>
                <w:rFonts w:ascii="Book Antiqua" w:hAnsi="Book Antiqua" w:cs="Book Antiqua"/>
                <w:color w:val="000000"/>
                <w:sz w:val="28"/>
                <w:szCs w:val="28"/>
              </w:rPr>
            </w:pPr>
          </w:p>
        </w:tc>
        <w:tc>
          <w:tcPr>
            <w:tcW w:w="1899" w:type="dxa"/>
            <w:vAlign w:val="center"/>
          </w:tcPr>
          <w:p w:rsidR="004E7D44" w:rsidRPr="00CE0C63" w:rsidRDefault="004E7D44" w:rsidP="007F6A60">
            <w:pPr>
              <w:widowControl w:val="0"/>
              <w:spacing w:line="100" w:lineRule="atLeast"/>
              <w:ind w:firstLine="33"/>
              <w:jc w:val="left"/>
              <w:rPr>
                <w:rFonts w:ascii="Book Antiqua" w:hAnsi="Book Antiqua" w:cs="Book Antiqua"/>
                <w:color w:val="000000"/>
                <w:sz w:val="28"/>
                <w:szCs w:val="28"/>
              </w:rPr>
            </w:pPr>
            <w:r w:rsidRPr="00CE0C63">
              <w:rPr>
                <w:rFonts w:ascii="Book Antiqua" w:hAnsi="Book Antiqua" w:cs="Book Antiqua"/>
                <w:b/>
                <w:bCs/>
                <w:i/>
                <w:iCs/>
                <w:color w:val="000000"/>
                <w:sz w:val="26"/>
                <w:szCs w:val="26"/>
              </w:rPr>
              <w:t>Н.М. Герасим</w:t>
            </w:r>
          </w:p>
        </w:tc>
      </w:tr>
    </w:tbl>
    <w:p w:rsidR="004E7D44" w:rsidRDefault="004E7D44">
      <w:pPr>
        <w:rPr>
          <w:rFonts w:ascii="Book Antiqua" w:hAnsi="Book Antiqua" w:cs="Book Antiqua"/>
          <w:sz w:val="24"/>
          <w:szCs w:val="24"/>
        </w:rPr>
      </w:pPr>
      <w:r>
        <w:rPr>
          <w:rFonts w:ascii="Book Antiqua" w:hAnsi="Book Antiqua" w:cs="Book Antiqua"/>
          <w:sz w:val="24"/>
          <w:szCs w:val="24"/>
        </w:rPr>
        <w:br w:type="page"/>
      </w:r>
    </w:p>
    <w:p w:rsidR="004E7D44" w:rsidRDefault="004E7D44" w:rsidP="00670F56">
      <w:pPr>
        <w:pStyle w:val="NoSpacing"/>
        <w:rPr>
          <w:rFonts w:ascii="Book Antiqua" w:hAnsi="Book Antiqua" w:cs="Book Antiqua"/>
          <w:sz w:val="24"/>
          <w:szCs w:val="24"/>
        </w:rPr>
      </w:pPr>
    </w:p>
    <w:p w:rsidR="004E7D44" w:rsidRPr="002F54AA" w:rsidRDefault="004E7D44" w:rsidP="00036F95">
      <w:pPr>
        <w:pStyle w:val="NoSpacing"/>
        <w:tabs>
          <w:tab w:val="left" w:pos="5812"/>
        </w:tabs>
        <w:jc w:val="left"/>
        <w:rPr>
          <w:rFonts w:ascii="Book Antiqua" w:hAnsi="Book Antiqua" w:cs="Book Antiqua"/>
          <w:b/>
          <w:bCs/>
          <w:i/>
          <w:iCs/>
          <w:sz w:val="20"/>
          <w:szCs w:val="20"/>
        </w:rPr>
      </w:pPr>
      <w:r>
        <w:rPr>
          <w:rFonts w:ascii="Book Antiqua" w:hAnsi="Book Antiqua" w:cs="Book Antiqua"/>
          <w:b/>
          <w:bCs/>
          <w:i/>
          <w:iCs/>
          <w:sz w:val="20"/>
          <w:szCs w:val="20"/>
        </w:rPr>
        <w:tab/>
      </w:r>
      <w:r w:rsidRPr="002F54AA">
        <w:rPr>
          <w:rFonts w:ascii="Book Antiqua" w:hAnsi="Book Antiqua" w:cs="Book Antiqua"/>
          <w:b/>
          <w:bCs/>
          <w:i/>
          <w:iCs/>
          <w:sz w:val="20"/>
          <w:szCs w:val="20"/>
        </w:rPr>
        <w:t xml:space="preserve">Приложение к Положению о порядке </w:t>
      </w:r>
    </w:p>
    <w:p w:rsidR="004E7D44" w:rsidRPr="002F54AA" w:rsidRDefault="004E7D44" w:rsidP="00036F95">
      <w:pPr>
        <w:pStyle w:val="NoSpacing"/>
        <w:tabs>
          <w:tab w:val="left" w:pos="5812"/>
        </w:tabs>
        <w:jc w:val="left"/>
        <w:rPr>
          <w:rFonts w:ascii="Book Antiqua" w:hAnsi="Book Antiqua" w:cs="Book Antiqua"/>
          <w:b/>
          <w:bCs/>
          <w:i/>
          <w:iCs/>
          <w:sz w:val="20"/>
          <w:szCs w:val="20"/>
        </w:rPr>
      </w:pPr>
      <w:r w:rsidRPr="002F54AA">
        <w:rPr>
          <w:rFonts w:ascii="Book Antiqua" w:hAnsi="Book Antiqua" w:cs="Book Antiqua"/>
          <w:b/>
          <w:bCs/>
          <w:i/>
          <w:iCs/>
          <w:sz w:val="20"/>
          <w:szCs w:val="20"/>
        </w:rPr>
        <w:tab/>
        <w:t>прохождения муниципальной службы</w:t>
      </w:r>
    </w:p>
    <w:p w:rsidR="004E7D44" w:rsidRPr="002F54AA" w:rsidRDefault="004E7D44" w:rsidP="00036F95">
      <w:pPr>
        <w:pStyle w:val="NoSpacing"/>
        <w:tabs>
          <w:tab w:val="left" w:pos="5812"/>
        </w:tabs>
        <w:jc w:val="left"/>
        <w:rPr>
          <w:rFonts w:ascii="Book Antiqua" w:hAnsi="Book Antiqua" w:cs="Book Antiqua"/>
          <w:b/>
          <w:bCs/>
          <w:i/>
          <w:iCs/>
          <w:sz w:val="20"/>
          <w:szCs w:val="20"/>
        </w:rPr>
      </w:pPr>
      <w:r w:rsidRPr="002F54AA">
        <w:rPr>
          <w:rFonts w:ascii="Book Antiqua" w:hAnsi="Book Antiqua" w:cs="Book Antiqua"/>
          <w:b/>
          <w:bCs/>
          <w:i/>
          <w:iCs/>
          <w:sz w:val="20"/>
          <w:szCs w:val="20"/>
        </w:rPr>
        <w:tab/>
        <w:t xml:space="preserve"> в органах местного самоуправления </w:t>
      </w:r>
    </w:p>
    <w:p w:rsidR="004E7D44" w:rsidRPr="002F54AA" w:rsidRDefault="004E7D44" w:rsidP="00036F95">
      <w:pPr>
        <w:pStyle w:val="NoSpacing"/>
        <w:tabs>
          <w:tab w:val="left" w:pos="5812"/>
        </w:tabs>
        <w:jc w:val="left"/>
        <w:rPr>
          <w:rFonts w:ascii="Book Antiqua" w:hAnsi="Book Antiqua" w:cs="Book Antiqua"/>
          <w:b/>
          <w:bCs/>
          <w:i/>
          <w:iCs/>
          <w:sz w:val="20"/>
          <w:szCs w:val="20"/>
        </w:rPr>
      </w:pPr>
      <w:r w:rsidRPr="002F54AA">
        <w:rPr>
          <w:rFonts w:ascii="Book Antiqua" w:hAnsi="Book Antiqua" w:cs="Book Antiqua"/>
          <w:b/>
          <w:bCs/>
          <w:i/>
          <w:iCs/>
          <w:sz w:val="20"/>
          <w:szCs w:val="20"/>
        </w:rPr>
        <w:tab/>
        <w:t>во внутригородском муниципальном</w:t>
      </w:r>
    </w:p>
    <w:p w:rsidR="004E7D44" w:rsidRPr="002F54AA" w:rsidRDefault="004E7D44" w:rsidP="00036F95">
      <w:pPr>
        <w:pStyle w:val="NoSpacing"/>
        <w:tabs>
          <w:tab w:val="left" w:pos="5812"/>
        </w:tabs>
        <w:jc w:val="left"/>
        <w:rPr>
          <w:rFonts w:ascii="Book Antiqua" w:hAnsi="Book Antiqua" w:cs="Book Antiqua"/>
          <w:b/>
          <w:bCs/>
          <w:i/>
          <w:iCs/>
          <w:sz w:val="20"/>
          <w:szCs w:val="20"/>
        </w:rPr>
      </w:pPr>
      <w:r w:rsidRPr="002F54AA">
        <w:rPr>
          <w:rFonts w:ascii="Book Antiqua" w:hAnsi="Book Antiqua" w:cs="Book Antiqua"/>
          <w:b/>
          <w:bCs/>
          <w:i/>
          <w:iCs/>
          <w:sz w:val="20"/>
          <w:szCs w:val="20"/>
        </w:rPr>
        <w:tab/>
        <w:t>образовании</w:t>
      </w:r>
      <w:r>
        <w:rPr>
          <w:rFonts w:ascii="Book Antiqua" w:hAnsi="Book Antiqua" w:cs="Book Antiqua"/>
          <w:b/>
          <w:bCs/>
          <w:i/>
          <w:iCs/>
          <w:sz w:val="20"/>
          <w:szCs w:val="20"/>
        </w:rPr>
        <w:t xml:space="preserve"> Качинский</w:t>
      </w:r>
      <w:r>
        <w:rPr>
          <w:rFonts w:ascii="Book Antiqua" w:hAnsi="Book Antiqua" w:cs="Book Antiqua"/>
          <w:b/>
          <w:bCs/>
          <w:i/>
          <w:iCs/>
          <w:sz w:val="20"/>
          <w:szCs w:val="20"/>
        </w:rPr>
        <w:tab/>
      </w:r>
      <w:r w:rsidRPr="002F54AA">
        <w:rPr>
          <w:rFonts w:ascii="Book Antiqua" w:hAnsi="Book Antiqua" w:cs="Book Antiqua"/>
          <w:b/>
          <w:bCs/>
          <w:i/>
          <w:iCs/>
          <w:sz w:val="20"/>
          <w:szCs w:val="20"/>
        </w:rPr>
        <w:t>муниципальный округ</w:t>
      </w:r>
    </w:p>
    <w:p w:rsidR="004E7D44" w:rsidRDefault="004E7D44" w:rsidP="00670F56">
      <w:pPr>
        <w:pStyle w:val="NoSpacing"/>
        <w:rPr>
          <w:rFonts w:ascii="Book Antiqua" w:hAnsi="Book Antiqua" w:cs="Book Antiqua"/>
          <w:sz w:val="24"/>
          <w:szCs w:val="24"/>
        </w:rPr>
      </w:pPr>
    </w:p>
    <w:p w:rsidR="004E7D44" w:rsidRDefault="004E7D44" w:rsidP="00670F56">
      <w:pPr>
        <w:pStyle w:val="NoSpacing"/>
        <w:rPr>
          <w:rFonts w:ascii="Book Antiqua" w:hAnsi="Book Antiqua" w:cs="Book Antiqua"/>
          <w:sz w:val="24"/>
          <w:szCs w:val="24"/>
        </w:rPr>
      </w:pPr>
    </w:p>
    <w:p w:rsidR="004E7D44" w:rsidRDefault="004E7D44" w:rsidP="00670F56">
      <w:pPr>
        <w:pStyle w:val="NoSpacing"/>
        <w:rPr>
          <w:rFonts w:ascii="Book Antiqua" w:hAnsi="Book Antiqua" w:cs="Book Antiqua"/>
          <w:sz w:val="24"/>
          <w:szCs w:val="24"/>
        </w:rPr>
      </w:pPr>
    </w:p>
    <w:p w:rsidR="004E7D44" w:rsidRPr="00036F95" w:rsidRDefault="004E7D44" w:rsidP="00036F95">
      <w:pPr>
        <w:pStyle w:val="NoSpacing"/>
        <w:jc w:val="center"/>
        <w:rPr>
          <w:rFonts w:ascii="Book Antiqua" w:hAnsi="Book Antiqua" w:cs="Book Antiqua"/>
          <w:sz w:val="32"/>
          <w:szCs w:val="32"/>
        </w:rPr>
      </w:pPr>
      <w:r w:rsidRPr="00036F95">
        <w:rPr>
          <w:rFonts w:ascii="Book Antiqua" w:hAnsi="Book Antiqua" w:cs="Book Antiqua"/>
          <w:sz w:val="32"/>
          <w:szCs w:val="32"/>
        </w:rPr>
        <w:t>ТИПОВАЯ ФОРМА</w:t>
      </w:r>
    </w:p>
    <w:p w:rsidR="004E7D44" w:rsidRDefault="004E7D44" w:rsidP="00036F95">
      <w:pPr>
        <w:pStyle w:val="NoSpacing"/>
        <w:jc w:val="center"/>
        <w:rPr>
          <w:rFonts w:ascii="Book Antiqua" w:hAnsi="Book Antiqua" w:cs="Book Antiqua"/>
          <w:b/>
          <w:bCs/>
          <w:sz w:val="24"/>
          <w:szCs w:val="24"/>
        </w:rPr>
      </w:pPr>
    </w:p>
    <w:p w:rsidR="004E7D44" w:rsidRPr="00036F95" w:rsidRDefault="004E7D44" w:rsidP="00036F95">
      <w:pPr>
        <w:pStyle w:val="NoSpacing"/>
        <w:jc w:val="center"/>
        <w:rPr>
          <w:rFonts w:ascii="Book Antiqua" w:hAnsi="Book Antiqua" w:cs="Book Antiqua"/>
          <w:b/>
          <w:bCs/>
          <w:sz w:val="24"/>
          <w:szCs w:val="24"/>
        </w:rPr>
      </w:pPr>
      <w:r w:rsidRPr="00036F95">
        <w:rPr>
          <w:rFonts w:ascii="Book Antiqua" w:hAnsi="Book Antiqua" w:cs="Book Antiqua"/>
          <w:b/>
          <w:bCs/>
          <w:sz w:val="24"/>
          <w:szCs w:val="24"/>
        </w:rPr>
        <w:t>ТРУДОВОГО ДОГОВОРА (КОНТРАКТА)</w:t>
      </w:r>
    </w:p>
    <w:p w:rsidR="004E7D44" w:rsidRPr="00036F95" w:rsidRDefault="004E7D44" w:rsidP="00036F95">
      <w:pPr>
        <w:pStyle w:val="NoSpacing"/>
        <w:jc w:val="center"/>
        <w:rPr>
          <w:rFonts w:ascii="Book Antiqua" w:hAnsi="Book Antiqua" w:cs="Book Antiqua"/>
          <w:b/>
          <w:bCs/>
          <w:sz w:val="24"/>
          <w:szCs w:val="24"/>
        </w:rPr>
      </w:pPr>
      <w:r w:rsidRPr="00036F95">
        <w:rPr>
          <w:rFonts w:ascii="Book Antiqua" w:hAnsi="Book Antiqua" w:cs="Book Antiqua"/>
          <w:b/>
          <w:bCs/>
          <w:sz w:val="24"/>
          <w:szCs w:val="24"/>
        </w:rPr>
        <w:t xml:space="preserve">С МУНИЦИПАЛЬНЫМ СЛУЖАЩИМ В ОРГАНАХ МЕСТНОГО САМОУПРАВЛЕНИЯ ВО ВНУТРИГОРОДСКОМ МУНИЦИПАЛЬНОМ ОБРАЗОВАНИИ </w:t>
      </w:r>
      <w:r>
        <w:rPr>
          <w:rFonts w:ascii="Book Antiqua" w:hAnsi="Book Antiqua" w:cs="Book Antiqua"/>
          <w:b/>
          <w:bCs/>
          <w:sz w:val="24"/>
          <w:szCs w:val="24"/>
        </w:rPr>
        <w:t>КАЧИНСКИЙ</w:t>
      </w:r>
      <w:r w:rsidRPr="00036F95">
        <w:rPr>
          <w:rFonts w:ascii="Book Antiqua" w:hAnsi="Book Antiqua" w:cs="Book Antiqua"/>
          <w:b/>
          <w:bCs/>
          <w:sz w:val="24"/>
          <w:szCs w:val="24"/>
        </w:rPr>
        <w:t xml:space="preserve"> МУНИЦИПАЛЬНЫЙ ОКРУГ</w:t>
      </w:r>
    </w:p>
    <w:p w:rsidR="004E7D44" w:rsidRDefault="004E7D44" w:rsidP="00964B02">
      <w:pPr>
        <w:pStyle w:val="NoSpacing"/>
        <w:jc w:val="center"/>
        <w:rPr>
          <w:rFonts w:ascii="Book Antiqua" w:hAnsi="Book Antiqua" w:cs="Book Antiqua"/>
          <w:sz w:val="24"/>
          <w:szCs w:val="24"/>
        </w:rPr>
      </w:pPr>
    </w:p>
    <w:p w:rsidR="004E7D44" w:rsidRDefault="004E7D44" w:rsidP="00036F95">
      <w:pPr>
        <w:pStyle w:val="NoSpacing"/>
        <w:spacing w:line="480" w:lineRule="auto"/>
        <w:ind w:firstLine="0"/>
        <w:rPr>
          <w:rFonts w:ascii="Book Antiqua" w:hAnsi="Book Antiqua" w:cs="Book Antiqua"/>
          <w:sz w:val="24"/>
          <w:szCs w:val="24"/>
        </w:rPr>
      </w:pPr>
      <w:r w:rsidRPr="00964B02">
        <w:rPr>
          <w:rFonts w:ascii="Book Antiqua" w:hAnsi="Book Antiqua" w:cs="Book Antiqua"/>
          <w:sz w:val="24"/>
          <w:szCs w:val="24"/>
        </w:rPr>
        <w:t xml:space="preserve">г. Севастополь </w:t>
      </w:r>
      <w:r>
        <w:rPr>
          <w:rFonts w:ascii="Book Antiqua" w:hAnsi="Book Antiqua" w:cs="Book Antiqua"/>
          <w:sz w:val="24"/>
          <w:szCs w:val="24"/>
        </w:rPr>
        <w:tab/>
      </w:r>
      <w:r>
        <w:rPr>
          <w:rFonts w:ascii="Book Antiqua" w:hAnsi="Book Antiqua" w:cs="Book Antiqua"/>
          <w:sz w:val="24"/>
          <w:szCs w:val="24"/>
        </w:rPr>
        <w:tab/>
      </w:r>
      <w:r>
        <w:rPr>
          <w:rFonts w:ascii="Book Antiqua" w:hAnsi="Book Antiqua" w:cs="Book Antiqua"/>
          <w:sz w:val="24"/>
          <w:szCs w:val="24"/>
        </w:rPr>
        <w:tab/>
      </w:r>
      <w:r>
        <w:rPr>
          <w:rFonts w:ascii="Book Antiqua" w:hAnsi="Book Antiqua" w:cs="Book Antiqua"/>
          <w:sz w:val="24"/>
          <w:szCs w:val="24"/>
        </w:rPr>
        <w:tab/>
      </w:r>
      <w:r>
        <w:rPr>
          <w:rFonts w:ascii="Book Antiqua" w:hAnsi="Book Antiqua" w:cs="Book Antiqua"/>
          <w:sz w:val="24"/>
          <w:szCs w:val="24"/>
        </w:rPr>
        <w:tab/>
      </w:r>
      <w:r>
        <w:rPr>
          <w:rFonts w:ascii="Book Antiqua" w:hAnsi="Book Antiqua" w:cs="Book Antiqua"/>
          <w:sz w:val="24"/>
          <w:szCs w:val="24"/>
        </w:rPr>
        <w:tab/>
      </w:r>
      <w:r w:rsidRPr="00964B02">
        <w:rPr>
          <w:rFonts w:ascii="Book Antiqua" w:hAnsi="Book Antiqua" w:cs="Book Antiqua"/>
          <w:sz w:val="24"/>
          <w:szCs w:val="24"/>
        </w:rPr>
        <w:t xml:space="preserve">"___" ___________ 20____ г. </w:t>
      </w:r>
    </w:p>
    <w:p w:rsidR="004E7D44" w:rsidRDefault="004E7D44" w:rsidP="0085566A">
      <w:pPr>
        <w:pStyle w:val="NoSpacing"/>
        <w:rPr>
          <w:rFonts w:ascii="Book Antiqua" w:hAnsi="Book Antiqua" w:cs="Book Antiqua"/>
          <w:sz w:val="24"/>
          <w:szCs w:val="24"/>
        </w:rPr>
      </w:pPr>
      <w:r>
        <w:rPr>
          <w:rFonts w:ascii="Book Antiqua" w:hAnsi="Book Antiqua" w:cs="Book Antiqua"/>
          <w:sz w:val="24"/>
          <w:szCs w:val="24"/>
        </w:rPr>
        <w:t xml:space="preserve">Представитель нанимателя в </w:t>
      </w:r>
      <w:r w:rsidRPr="00964B02">
        <w:rPr>
          <w:rFonts w:ascii="Book Antiqua" w:hAnsi="Book Antiqua" w:cs="Book Antiqua"/>
          <w:sz w:val="24"/>
          <w:szCs w:val="24"/>
        </w:rPr>
        <w:t xml:space="preserve">лице </w:t>
      </w:r>
      <w:r>
        <w:rPr>
          <w:rFonts w:ascii="Book Antiqua" w:hAnsi="Book Antiqua" w:cs="Book Antiqua"/>
          <w:sz w:val="24"/>
          <w:szCs w:val="24"/>
        </w:rPr>
        <w:t>_________________________________(Ф.И.О.)</w:t>
      </w:r>
    </w:p>
    <w:p w:rsidR="004E7D44" w:rsidRDefault="004E7D44" w:rsidP="005E0596">
      <w:pPr>
        <w:pStyle w:val="NoSpacing"/>
        <w:ind w:firstLine="0"/>
        <w:rPr>
          <w:rFonts w:ascii="Book Antiqua" w:hAnsi="Book Antiqua" w:cs="Book Antiqua"/>
          <w:sz w:val="24"/>
          <w:szCs w:val="24"/>
        </w:rPr>
      </w:pPr>
    </w:p>
    <w:p w:rsidR="004E7D44" w:rsidRDefault="004E7D44" w:rsidP="003B1D20">
      <w:pPr>
        <w:pStyle w:val="NoSpacing"/>
        <w:ind w:firstLine="0"/>
        <w:jc w:val="center"/>
        <w:rPr>
          <w:rFonts w:ascii="Book Antiqua" w:hAnsi="Book Antiqua" w:cs="Book Antiqua"/>
          <w:sz w:val="24"/>
          <w:szCs w:val="24"/>
        </w:rPr>
      </w:pPr>
      <w:r w:rsidRPr="00964B02">
        <w:rPr>
          <w:rFonts w:ascii="Book Antiqua" w:hAnsi="Book Antiqua" w:cs="Book Antiqua"/>
          <w:sz w:val="24"/>
          <w:szCs w:val="24"/>
        </w:rPr>
        <w:t>_______________________________________________________________________</w:t>
      </w:r>
      <w:r>
        <w:rPr>
          <w:rFonts w:ascii="Book Antiqua" w:hAnsi="Book Antiqua" w:cs="Book Antiqua"/>
          <w:sz w:val="24"/>
          <w:szCs w:val="24"/>
        </w:rPr>
        <w:t>_________</w:t>
      </w:r>
      <w:r w:rsidRPr="005E0596">
        <w:rPr>
          <w:rFonts w:ascii="Book Antiqua" w:hAnsi="Book Antiqua" w:cs="Book Antiqua"/>
          <w:sz w:val="20"/>
          <w:szCs w:val="20"/>
        </w:rPr>
        <w:t>(</w:t>
      </w:r>
      <w:r w:rsidRPr="003B1D20">
        <w:rPr>
          <w:rFonts w:ascii="Book Antiqua" w:hAnsi="Book Antiqua" w:cs="Book Antiqua"/>
          <w:sz w:val="16"/>
          <w:szCs w:val="16"/>
        </w:rPr>
        <w:t>должность должностного лица, выступающего в качестве представителя нанимателя)</w:t>
      </w:r>
    </w:p>
    <w:p w:rsidR="004E7D44" w:rsidRDefault="004E7D44" w:rsidP="005E0596">
      <w:pPr>
        <w:pStyle w:val="NoSpacing"/>
        <w:rPr>
          <w:rFonts w:ascii="Book Antiqua" w:hAnsi="Book Antiqua" w:cs="Book Antiqua"/>
          <w:sz w:val="24"/>
          <w:szCs w:val="24"/>
        </w:rPr>
      </w:pPr>
    </w:p>
    <w:p w:rsidR="004E7D44" w:rsidRDefault="004E7D44" w:rsidP="005E0596">
      <w:pPr>
        <w:pStyle w:val="NoSpacing"/>
        <w:ind w:firstLine="0"/>
        <w:rPr>
          <w:rFonts w:ascii="Book Antiqua" w:hAnsi="Book Antiqua" w:cs="Book Antiqua"/>
          <w:sz w:val="24"/>
          <w:szCs w:val="24"/>
        </w:rPr>
      </w:pPr>
      <w:r w:rsidRPr="00964B02">
        <w:rPr>
          <w:rFonts w:ascii="Book Antiqua" w:hAnsi="Book Antiqua" w:cs="Book Antiqua"/>
          <w:sz w:val="24"/>
          <w:szCs w:val="24"/>
        </w:rPr>
        <w:t xml:space="preserve">действующий от имени нанимателя – внутригородского муниципального образования города Севастополя </w:t>
      </w:r>
      <w:r>
        <w:rPr>
          <w:rFonts w:ascii="Book Antiqua" w:hAnsi="Book Antiqua" w:cs="Book Antiqua"/>
          <w:sz w:val="24"/>
          <w:szCs w:val="24"/>
        </w:rPr>
        <w:t>Качинский</w:t>
      </w:r>
      <w:r w:rsidRPr="00964B02">
        <w:rPr>
          <w:rFonts w:ascii="Book Antiqua" w:hAnsi="Book Antiqua" w:cs="Book Antiqua"/>
          <w:sz w:val="24"/>
          <w:szCs w:val="24"/>
        </w:rPr>
        <w:t xml:space="preserve"> муниципальный округ на основа</w:t>
      </w:r>
      <w:r>
        <w:rPr>
          <w:rFonts w:ascii="Book Antiqua" w:hAnsi="Book Antiqua" w:cs="Book Antiqua"/>
          <w:sz w:val="24"/>
          <w:szCs w:val="24"/>
        </w:rPr>
        <w:t>нии____________________________</w:t>
      </w:r>
      <w:r w:rsidRPr="00964B02">
        <w:rPr>
          <w:rFonts w:ascii="Book Antiqua" w:hAnsi="Book Antiqua" w:cs="Book Antiqua"/>
          <w:sz w:val="24"/>
          <w:szCs w:val="24"/>
        </w:rPr>
        <w:t>____________________________________________________</w:t>
      </w:r>
      <w:r>
        <w:rPr>
          <w:rFonts w:ascii="Book Antiqua" w:hAnsi="Book Antiqua" w:cs="Book Antiqua"/>
          <w:sz w:val="24"/>
          <w:szCs w:val="24"/>
        </w:rPr>
        <w:t>______________________________________________________________________</w:t>
      </w:r>
    </w:p>
    <w:p w:rsidR="004E7D44" w:rsidRDefault="004E7D44" w:rsidP="00266CB0">
      <w:pPr>
        <w:pStyle w:val="NoSpacing"/>
        <w:ind w:firstLine="0"/>
        <w:rPr>
          <w:rFonts w:ascii="Book Antiqua" w:hAnsi="Book Antiqua" w:cs="Book Antiqua"/>
          <w:sz w:val="24"/>
          <w:szCs w:val="24"/>
        </w:rPr>
      </w:pPr>
      <w:r w:rsidRPr="003B1D20">
        <w:rPr>
          <w:rFonts w:ascii="Book Antiqua" w:hAnsi="Book Antiqua" w:cs="Book Antiqua"/>
          <w:sz w:val="16"/>
          <w:szCs w:val="16"/>
        </w:rPr>
        <w:t>(наименование акта, которым должностное лицо уполномочено выступать в качестве представителя нанимателя)</w:t>
      </w:r>
      <w:r w:rsidRPr="00964B02">
        <w:rPr>
          <w:rFonts w:ascii="Book Antiqua" w:hAnsi="Book Antiqua" w:cs="Book Antiqua"/>
          <w:sz w:val="24"/>
          <w:szCs w:val="24"/>
        </w:rPr>
        <w:t xml:space="preserve"> ____________________________________________________</w:t>
      </w:r>
      <w:r>
        <w:rPr>
          <w:rFonts w:ascii="Book Antiqua" w:hAnsi="Book Antiqua" w:cs="Book Antiqua"/>
          <w:sz w:val="24"/>
          <w:szCs w:val="24"/>
        </w:rPr>
        <w:t>____________________________</w:t>
      </w:r>
      <w:r w:rsidRPr="00964B02">
        <w:rPr>
          <w:rFonts w:ascii="Book Antiqua" w:hAnsi="Book Antiqua" w:cs="Book Antiqua"/>
          <w:sz w:val="24"/>
          <w:szCs w:val="24"/>
        </w:rPr>
        <w:t>именуемый в дальнейшем Работодатель, с одной стор</w:t>
      </w:r>
      <w:r>
        <w:rPr>
          <w:rFonts w:ascii="Book Antiqua" w:hAnsi="Book Antiqua" w:cs="Book Antiqua"/>
          <w:sz w:val="24"/>
          <w:szCs w:val="24"/>
        </w:rPr>
        <w:t>оны, и гражданин(ка) Российской</w:t>
      </w:r>
      <w:r w:rsidRPr="00964B02">
        <w:rPr>
          <w:rFonts w:ascii="Book Antiqua" w:hAnsi="Book Antiqua" w:cs="Book Antiqua"/>
          <w:sz w:val="24"/>
          <w:szCs w:val="24"/>
        </w:rPr>
        <w:t>Федерации</w:t>
      </w:r>
      <w:r>
        <w:rPr>
          <w:rFonts w:ascii="Book Antiqua" w:hAnsi="Book Antiqua" w:cs="Book Antiqua"/>
          <w:sz w:val="24"/>
          <w:szCs w:val="24"/>
        </w:rPr>
        <w:t>_______________________________________________________</w:t>
      </w:r>
      <w:r w:rsidRPr="00964B02">
        <w:rPr>
          <w:rFonts w:ascii="Book Antiqua" w:hAnsi="Book Antiqua" w:cs="Book Antiqua"/>
          <w:sz w:val="24"/>
          <w:szCs w:val="24"/>
        </w:rPr>
        <w:t xml:space="preserve"> именуемый(ая) в дальнейшем Муниципальный служащий, в целях оформления трудовых отношений между Работодателем и Муниципальным служащим в соответствии с требованиями статей 56, 57, 67, 68 Трудового кодекса Российской Федерации и законодательства Российской Федерации и города Севастополя о муниципальной службе заключили настоящий трудовой договор на следующих условиях: </w:t>
      </w:r>
    </w:p>
    <w:p w:rsidR="004E7D44" w:rsidRPr="00036F95" w:rsidRDefault="004E7D44" w:rsidP="00266CB0">
      <w:pPr>
        <w:pStyle w:val="NoSpacing"/>
        <w:ind w:firstLine="0"/>
        <w:rPr>
          <w:rFonts w:ascii="Book Antiqua" w:hAnsi="Book Antiqua" w:cs="Book Antiqua"/>
          <w:sz w:val="20"/>
          <w:szCs w:val="20"/>
        </w:rPr>
      </w:pPr>
    </w:p>
    <w:p w:rsidR="004E7D44" w:rsidRPr="001C40C5" w:rsidRDefault="004E7D44" w:rsidP="00012052">
      <w:pPr>
        <w:pStyle w:val="NoSpacing"/>
        <w:ind w:firstLine="0"/>
        <w:jc w:val="center"/>
        <w:outlineLvl w:val="0"/>
        <w:rPr>
          <w:rFonts w:ascii="Book Antiqua" w:hAnsi="Book Antiqua" w:cs="Book Antiqua"/>
          <w:b/>
          <w:bCs/>
          <w:sz w:val="24"/>
          <w:szCs w:val="24"/>
        </w:rPr>
      </w:pPr>
      <w:r w:rsidRPr="001C40C5">
        <w:rPr>
          <w:rFonts w:ascii="Book Antiqua" w:hAnsi="Book Antiqua" w:cs="Book Antiqua"/>
          <w:b/>
          <w:bCs/>
          <w:sz w:val="24"/>
          <w:szCs w:val="24"/>
        </w:rPr>
        <w:t>1. ПОСТУПЛЕНИЕ НА МУНИЦИПАЛЬНУЮ СЛУЖБУ</w:t>
      </w:r>
    </w:p>
    <w:p w:rsidR="004E7D44" w:rsidRDefault="004E7D44" w:rsidP="00266CB0">
      <w:pPr>
        <w:pStyle w:val="NoSpacing"/>
        <w:ind w:firstLine="0"/>
        <w:rPr>
          <w:rFonts w:ascii="Book Antiqua" w:hAnsi="Book Antiqua" w:cs="Book Antiqua"/>
          <w:sz w:val="24"/>
          <w:szCs w:val="24"/>
        </w:rPr>
      </w:pPr>
    </w:p>
    <w:p w:rsidR="004E7D44" w:rsidRPr="0000587E" w:rsidRDefault="004E7D44" w:rsidP="00E52B2F">
      <w:pPr>
        <w:pStyle w:val="NoSpacing"/>
        <w:numPr>
          <w:ilvl w:val="1"/>
          <w:numId w:val="6"/>
        </w:numPr>
        <w:ind w:firstLine="349"/>
        <w:jc w:val="left"/>
        <w:rPr>
          <w:rFonts w:ascii="Book Antiqua" w:hAnsi="Book Antiqua" w:cs="Book Antiqua"/>
          <w:sz w:val="16"/>
          <w:szCs w:val="16"/>
        </w:rPr>
      </w:pPr>
      <w:r w:rsidRPr="00964B02">
        <w:rPr>
          <w:rFonts w:ascii="Book Antiqua" w:hAnsi="Book Antiqua" w:cs="Book Antiqua"/>
          <w:sz w:val="24"/>
          <w:szCs w:val="24"/>
        </w:rPr>
        <w:t>___________________</w:t>
      </w:r>
      <w:r>
        <w:rPr>
          <w:rFonts w:ascii="Book Antiqua" w:hAnsi="Book Antiqua" w:cs="Book Antiqua"/>
          <w:sz w:val="24"/>
          <w:szCs w:val="24"/>
        </w:rPr>
        <w:t>_________________________- поступает на должность</w:t>
      </w:r>
    </w:p>
    <w:p w:rsidR="004E7D44" w:rsidRDefault="004E7D44" w:rsidP="00AF773D">
      <w:pPr>
        <w:pStyle w:val="NoSpacing"/>
        <w:ind w:firstLine="0"/>
        <w:jc w:val="left"/>
        <w:rPr>
          <w:rFonts w:ascii="Book Antiqua" w:hAnsi="Book Antiqua" w:cs="Book Antiqua"/>
          <w:sz w:val="24"/>
          <w:szCs w:val="24"/>
        </w:rPr>
      </w:pPr>
      <w:r>
        <w:rPr>
          <w:rFonts w:ascii="Book Antiqua" w:hAnsi="Book Antiqua" w:cs="Book Antiqua"/>
          <w:sz w:val="24"/>
          <w:szCs w:val="24"/>
        </w:rPr>
        <w:t>м</w:t>
      </w:r>
      <w:r w:rsidRPr="00964B02">
        <w:rPr>
          <w:rFonts w:ascii="Book Antiqua" w:hAnsi="Book Antiqua" w:cs="Book Antiqua"/>
          <w:sz w:val="24"/>
          <w:szCs w:val="24"/>
        </w:rPr>
        <w:t>униципальной</w:t>
      </w:r>
      <w:r>
        <w:rPr>
          <w:rFonts w:ascii="Book Antiqua" w:hAnsi="Book Antiqua" w:cs="Book Antiqua"/>
          <w:sz w:val="24"/>
          <w:szCs w:val="24"/>
        </w:rPr>
        <w:t xml:space="preserve"> с</w:t>
      </w:r>
      <w:r w:rsidRPr="00964B02">
        <w:rPr>
          <w:rFonts w:ascii="Book Antiqua" w:hAnsi="Book Antiqua" w:cs="Book Antiqua"/>
          <w:sz w:val="24"/>
          <w:szCs w:val="24"/>
        </w:rPr>
        <w:t>лужбы</w:t>
      </w:r>
      <w:r>
        <w:rPr>
          <w:rFonts w:ascii="Book Antiqua" w:hAnsi="Book Antiqua" w:cs="Book Antiqua"/>
          <w:sz w:val="24"/>
          <w:szCs w:val="24"/>
        </w:rPr>
        <w:t>____________________</w:t>
      </w:r>
      <w:r w:rsidRPr="00964B02">
        <w:rPr>
          <w:rFonts w:ascii="Book Antiqua" w:hAnsi="Book Antiqua" w:cs="Book Antiqua"/>
          <w:sz w:val="24"/>
          <w:szCs w:val="24"/>
        </w:rPr>
        <w:t>_____________________________</w:t>
      </w:r>
      <w:r>
        <w:rPr>
          <w:rFonts w:ascii="Book Antiqua" w:hAnsi="Book Antiqua" w:cs="Book Antiqua"/>
          <w:sz w:val="24"/>
          <w:szCs w:val="24"/>
        </w:rPr>
        <w:t>________</w:t>
      </w:r>
    </w:p>
    <w:p w:rsidR="004E7D44" w:rsidRPr="00D7635A" w:rsidRDefault="004E7D44" w:rsidP="00AF773D">
      <w:pPr>
        <w:pStyle w:val="NoSpacing"/>
        <w:ind w:firstLine="0"/>
        <w:jc w:val="left"/>
        <w:rPr>
          <w:rFonts w:ascii="Book Antiqua" w:hAnsi="Book Antiqua" w:cs="Book Antiqua"/>
          <w:sz w:val="16"/>
          <w:szCs w:val="16"/>
        </w:rPr>
      </w:pPr>
      <w:r>
        <w:rPr>
          <w:rFonts w:ascii="Book Antiqua" w:hAnsi="Book Antiqua" w:cs="Book Antiqua"/>
          <w:sz w:val="24"/>
          <w:szCs w:val="24"/>
        </w:rPr>
        <w:t>______________________________________</w:t>
      </w:r>
      <w:r w:rsidRPr="00964B02">
        <w:rPr>
          <w:rFonts w:ascii="Book Antiqua" w:hAnsi="Book Antiqua" w:cs="Book Antiqua"/>
          <w:sz w:val="24"/>
          <w:szCs w:val="24"/>
        </w:rPr>
        <w:t>___________________</w:t>
      </w:r>
      <w:r>
        <w:rPr>
          <w:rFonts w:ascii="Book Antiqua" w:hAnsi="Book Antiqua" w:cs="Book Antiqua"/>
          <w:sz w:val="24"/>
          <w:szCs w:val="24"/>
        </w:rPr>
        <w:t>______________________</w:t>
      </w:r>
      <w:r w:rsidRPr="00964B02">
        <w:rPr>
          <w:rFonts w:ascii="Book Antiqua" w:hAnsi="Book Antiqua" w:cs="Book Antiqua"/>
          <w:sz w:val="24"/>
          <w:szCs w:val="24"/>
        </w:rPr>
        <w:t xml:space="preserve">, </w:t>
      </w:r>
    </w:p>
    <w:p w:rsidR="004E7D44" w:rsidRPr="00310EDA" w:rsidRDefault="004E7D44" w:rsidP="00D7635A">
      <w:pPr>
        <w:pStyle w:val="NoSpacing"/>
        <w:ind w:firstLine="0"/>
        <w:jc w:val="center"/>
        <w:rPr>
          <w:rFonts w:ascii="Book Antiqua" w:hAnsi="Book Antiqua" w:cs="Book Antiqua"/>
          <w:sz w:val="16"/>
          <w:szCs w:val="16"/>
        </w:rPr>
      </w:pPr>
      <w:r w:rsidRPr="00310EDA">
        <w:rPr>
          <w:rFonts w:ascii="Book Antiqua" w:hAnsi="Book Antiqua" w:cs="Book Antiqua"/>
          <w:sz w:val="16"/>
          <w:szCs w:val="16"/>
        </w:rPr>
        <w:t>(наименование должности муниципальной службы, структурного подразделения, отдела, сектора)</w:t>
      </w:r>
    </w:p>
    <w:p w:rsidR="004E7D44" w:rsidRDefault="004E7D44" w:rsidP="005A5CC7">
      <w:pPr>
        <w:pStyle w:val="NoSpacing"/>
        <w:ind w:firstLine="0"/>
        <w:rPr>
          <w:rFonts w:ascii="Book Antiqua" w:hAnsi="Book Antiqua" w:cs="Book Antiqua"/>
          <w:sz w:val="24"/>
          <w:szCs w:val="24"/>
        </w:rPr>
      </w:pPr>
      <w:r w:rsidRPr="00964B02">
        <w:rPr>
          <w:rFonts w:ascii="Book Antiqua" w:hAnsi="Book Antiqua" w:cs="Book Antiqua"/>
          <w:sz w:val="24"/>
          <w:szCs w:val="24"/>
        </w:rPr>
        <w:t xml:space="preserve">отнесенную к группе _____________ должностей муниципальной службы в реестре должностей муниципальной службы города Севастополя, на срок________________________(или бессрочно). </w:t>
      </w:r>
    </w:p>
    <w:p w:rsidR="004E7D44" w:rsidRDefault="004E7D44" w:rsidP="005A5CC7">
      <w:pPr>
        <w:pStyle w:val="NoSpacing"/>
        <w:ind w:firstLine="0"/>
        <w:rPr>
          <w:rFonts w:ascii="Book Antiqua" w:hAnsi="Book Antiqua" w:cs="Book Antiqua"/>
          <w:sz w:val="24"/>
          <w:szCs w:val="24"/>
        </w:rPr>
      </w:pPr>
      <w:r w:rsidRPr="00964B02">
        <w:rPr>
          <w:rFonts w:ascii="Book Antiqua" w:hAnsi="Book Antiqua" w:cs="Book Antiqua"/>
          <w:sz w:val="24"/>
          <w:szCs w:val="24"/>
        </w:rPr>
        <w:t xml:space="preserve">Муниципальный служащий приступает к исполнению должностных обязанностей с ________________________________________________. </w:t>
      </w:r>
    </w:p>
    <w:p w:rsidR="004E7D44" w:rsidRDefault="004E7D44" w:rsidP="00E52B2F">
      <w:pPr>
        <w:pStyle w:val="NoSpacing"/>
        <w:numPr>
          <w:ilvl w:val="1"/>
          <w:numId w:val="6"/>
        </w:numPr>
        <w:ind w:left="0" w:firstLine="709"/>
        <w:jc w:val="left"/>
        <w:rPr>
          <w:rFonts w:ascii="Book Antiqua" w:hAnsi="Book Antiqua" w:cs="Book Antiqua"/>
          <w:sz w:val="24"/>
          <w:szCs w:val="24"/>
        </w:rPr>
      </w:pPr>
      <w:r w:rsidRPr="00964B02">
        <w:rPr>
          <w:rFonts w:ascii="Book Antiqua" w:hAnsi="Book Antiqua" w:cs="Book Antiqua"/>
          <w:sz w:val="24"/>
          <w:szCs w:val="24"/>
        </w:rPr>
        <w:t>Муниципальный служащий подчиняется непосредственно _____________________________________________________</w:t>
      </w:r>
      <w:r>
        <w:rPr>
          <w:rFonts w:ascii="Book Antiqua" w:hAnsi="Book Antiqua" w:cs="Book Antiqua"/>
          <w:sz w:val="24"/>
          <w:szCs w:val="24"/>
        </w:rPr>
        <w:t>_____________________</w:t>
      </w:r>
    </w:p>
    <w:p w:rsidR="004E7D44" w:rsidRPr="00195C6B" w:rsidRDefault="004E7D44" w:rsidP="00195C6B">
      <w:pPr>
        <w:pStyle w:val="NoSpacing"/>
        <w:ind w:left="720" w:firstLine="0"/>
        <w:jc w:val="center"/>
        <w:rPr>
          <w:rFonts w:ascii="Book Antiqua" w:hAnsi="Book Antiqua" w:cs="Book Antiqua"/>
          <w:sz w:val="24"/>
          <w:szCs w:val="24"/>
        </w:rPr>
      </w:pPr>
      <w:r w:rsidRPr="00195C6B">
        <w:rPr>
          <w:rFonts w:ascii="Book Antiqua" w:hAnsi="Book Antiqua" w:cs="Book Antiqua"/>
          <w:sz w:val="16"/>
          <w:szCs w:val="16"/>
        </w:rPr>
        <w:t>(должность)</w:t>
      </w:r>
    </w:p>
    <w:p w:rsidR="004E7D44" w:rsidRDefault="004E7D44" w:rsidP="0000587E">
      <w:pPr>
        <w:pStyle w:val="NoSpacing"/>
        <w:rPr>
          <w:rFonts w:ascii="Book Antiqua" w:hAnsi="Book Antiqua" w:cs="Book Antiqua"/>
          <w:sz w:val="24"/>
          <w:szCs w:val="24"/>
        </w:rPr>
      </w:pPr>
    </w:p>
    <w:p w:rsidR="004E7D44" w:rsidRDefault="004E7D44" w:rsidP="0000587E">
      <w:pPr>
        <w:pStyle w:val="NoSpacing"/>
        <w:rPr>
          <w:rFonts w:ascii="Book Antiqua" w:hAnsi="Book Antiqua" w:cs="Book Antiqua"/>
          <w:sz w:val="24"/>
          <w:szCs w:val="24"/>
        </w:rPr>
      </w:pPr>
      <w:r w:rsidRPr="00964B02">
        <w:rPr>
          <w:rFonts w:ascii="Book Antiqua" w:hAnsi="Book Antiqua" w:cs="Book Antiqua"/>
          <w:sz w:val="24"/>
          <w:szCs w:val="24"/>
        </w:rPr>
        <w:t xml:space="preserve">1.3. При поступлении на должность </w:t>
      </w:r>
    </w:p>
    <w:p w:rsidR="004E7D44" w:rsidRDefault="004E7D44" w:rsidP="005A5CC7">
      <w:pPr>
        <w:pStyle w:val="NoSpacing"/>
        <w:ind w:firstLine="0"/>
        <w:rPr>
          <w:rFonts w:ascii="Book Antiqua" w:hAnsi="Book Antiqua" w:cs="Book Antiqua"/>
          <w:sz w:val="24"/>
          <w:szCs w:val="24"/>
        </w:rPr>
      </w:pPr>
      <w:r w:rsidRPr="00964B02">
        <w:rPr>
          <w:rFonts w:ascii="Book Antiqua" w:hAnsi="Book Antiqua" w:cs="Book Antiqua"/>
          <w:sz w:val="24"/>
          <w:szCs w:val="24"/>
        </w:rPr>
        <w:t>____________________________________________________</w:t>
      </w:r>
      <w:r>
        <w:rPr>
          <w:rFonts w:ascii="Book Antiqua" w:hAnsi="Book Antiqua" w:cs="Book Antiqua"/>
          <w:sz w:val="24"/>
          <w:szCs w:val="24"/>
        </w:rPr>
        <w:t>____________________________</w:t>
      </w:r>
    </w:p>
    <w:p w:rsidR="004E7D44" w:rsidRDefault="004E7D44" w:rsidP="0000587E">
      <w:pPr>
        <w:pStyle w:val="NoSpacing"/>
        <w:rPr>
          <w:rFonts w:ascii="Book Antiqua" w:hAnsi="Book Antiqua" w:cs="Book Antiqua"/>
          <w:sz w:val="24"/>
          <w:szCs w:val="24"/>
        </w:rPr>
      </w:pPr>
      <w:r w:rsidRPr="00964B02">
        <w:rPr>
          <w:rFonts w:ascii="Book Antiqua" w:hAnsi="Book Antiqua" w:cs="Book Antiqua"/>
          <w:sz w:val="24"/>
          <w:szCs w:val="24"/>
        </w:rPr>
        <w:t>- устанавливается испытательный срок</w:t>
      </w:r>
      <w:r>
        <w:rPr>
          <w:rFonts w:ascii="Book Antiqua" w:hAnsi="Book Antiqua" w:cs="Book Antiqua"/>
          <w:sz w:val="24"/>
          <w:szCs w:val="24"/>
        </w:rPr>
        <w:t>____________________________________</w:t>
      </w:r>
    </w:p>
    <w:p w:rsidR="004E7D44" w:rsidRDefault="004E7D44" w:rsidP="0000587E">
      <w:pPr>
        <w:pStyle w:val="NoSpacing"/>
        <w:ind w:left="4254"/>
        <w:jc w:val="center"/>
        <w:rPr>
          <w:rFonts w:ascii="Book Antiqua" w:hAnsi="Book Antiqua" w:cs="Book Antiqua"/>
          <w:sz w:val="24"/>
          <w:szCs w:val="24"/>
        </w:rPr>
      </w:pPr>
      <w:r w:rsidRPr="00526458">
        <w:rPr>
          <w:rFonts w:ascii="Book Antiqua" w:hAnsi="Book Antiqua" w:cs="Book Antiqua"/>
          <w:sz w:val="16"/>
          <w:szCs w:val="16"/>
        </w:rPr>
        <w:t>(до 3 месяцев)</w:t>
      </w:r>
    </w:p>
    <w:p w:rsidR="004E7D44" w:rsidRDefault="004E7D44" w:rsidP="0000587E">
      <w:pPr>
        <w:pStyle w:val="NoSpacing"/>
        <w:rPr>
          <w:rFonts w:ascii="Book Antiqua" w:hAnsi="Book Antiqua" w:cs="Book Antiqua"/>
          <w:sz w:val="24"/>
          <w:szCs w:val="24"/>
        </w:rPr>
      </w:pPr>
      <w:r w:rsidRPr="00964B02">
        <w:rPr>
          <w:rFonts w:ascii="Book Antiqua" w:hAnsi="Book Antiqua" w:cs="Book Antiqua"/>
          <w:sz w:val="24"/>
          <w:szCs w:val="24"/>
        </w:rPr>
        <w:t xml:space="preserve">- испытательный срок не устанавливается. </w:t>
      </w:r>
    </w:p>
    <w:p w:rsidR="004E7D44" w:rsidRDefault="004E7D44" w:rsidP="0000587E">
      <w:pPr>
        <w:pStyle w:val="NoSpacing"/>
        <w:rPr>
          <w:rFonts w:ascii="Book Antiqua" w:hAnsi="Book Antiqua" w:cs="Book Antiqua"/>
          <w:sz w:val="24"/>
          <w:szCs w:val="24"/>
        </w:rPr>
      </w:pPr>
      <w:r w:rsidRPr="00964B02">
        <w:rPr>
          <w:rFonts w:ascii="Book Antiqua" w:hAnsi="Book Antiqua" w:cs="Book Antiqua"/>
          <w:sz w:val="24"/>
          <w:szCs w:val="24"/>
        </w:rPr>
        <w:t xml:space="preserve">1.4. Муниципальный служащий осуществляет свою служебную деятельность в соответствии с Конституцией Российской Федерации, федеральными конституционными законами, федеральными законами, законами и иными нормативными правовыми актами города Севастополя, Уставом внутригородского муниципального образования </w:t>
      </w:r>
      <w:r>
        <w:rPr>
          <w:rFonts w:ascii="Book Antiqua" w:hAnsi="Book Antiqua" w:cs="Book Antiqua"/>
          <w:sz w:val="24"/>
          <w:szCs w:val="24"/>
        </w:rPr>
        <w:t xml:space="preserve">Качинский </w:t>
      </w:r>
      <w:r w:rsidRPr="00964B02">
        <w:rPr>
          <w:rFonts w:ascii="Book Antiqua" w:hAnsi="Book Antiqua" w:cs="Book Antiqua"/>
          <w:sz w:val="24"/>
          <w:szCs w:val="24"/>
        </w:rPr>
        <w:t xml:space="preserve">муниципальный округ, иными правовыми актами Совета </w:t>
      </w:r>
      <w:r>
        <w:rPr>
          <w:rFonts w:ascii="Book Antiqua" w:hAnsi="Book Antiqua" w:cs="Book Antiqua"/>
          <w:sz w:val="24"/>
          <w:szCs w:val="24"/>
        </w:rPr>
        <w:t xml:space="preserve">Качинского </w:t>
      </w:r>
      <w:r w:rsidRPr="00964B02">
        <w:rPr>
          <w:rFonts w:ascii="Book Antiqua" w:hAnsi="Book Antiqua" w:cs="Book Antiqua"/>
          <w:sz w:val="24"/>
          <w:szCs w:val="24"/>
        </w:rPr>
        <w:t>муниципального округа.</w:t>
      </w:r>
    </w:p>
    <w:p w:rsidR="004E7D44" w:rsidRDefault="004E7D44" w:rsidP="005A5CC7">
      <w:pPr>
        <w:pStyle w:val="NoSpacing"/>
        <w:ind w:firstLine="0"/>
        <w:rPr>
          <w:rFonts w:ascii="Book Antiqua" w:hAnsi="Book Antiqua" w:cs="Book Antiqua"/>
          <w:sz w:val="24"/>
          <w:szCs w:val="24"/>
        </w:rPr>
      </w:pPr>
    </w:p>
    <w:p w:rsidR="004E7D44" w:rsidRPr="00526458" w:rsidRDefault="004E7D44" w:rsidP="00012052">
      <w:pPr>
        <w:pStyle w:val="NoSpacing"/>
        <w:ind w:firstLine="0"/>
        <w:jc w:val="center"/>
        <w:outlineLvl w:val="0"/>
        <w:rPr>
          <w:rFonts w:ascii="Book Antiqua" w:hAnsi="Book Antiqua" w:cs="Book Antiqua"/>
          <w:b/>
          <w:bCs/>
          <w:sz w:val="24"/>
          <w:szCs w:val="24"/>
        </w:rPr>
      </w:pPr>
      <w:r w:rsidRPr="00526458">
        <w:rPr>
          <w:rFonts w:ascii="Book Antiqua" w:hAnsi="Book Antiqua" w:cs="Book Antiqua"/>
          <w:b/>
          <w:bCs/>
          <w:sz w:val="24"/>
          <w:szCs w:val="24"/>
        </w:rPr>
        <w:t>2. ПРАВА И ОБЯЗАННОСТИ МУНИЦИПАЛЬНОГО СЛУЖАЩЕГО</w:t>
      </w:r>
    </w:p>
    <w:p w:rsidR="004E7D44" w:rsidRPr="00526458" w:rsidRDefault="004E7D44" w:rsidP="00526458">
      <w:pPr>
        <w:pStyle w:val="NoSpacing"/>
        <w:ind w:firstLine="0"/>
        <w:jc w:val="center"/>
        <w:rPr>
          <w:rFonts w:ascii="Book Antiqua" w:hAnsi="Book Antiqua" w:cs="Book Antiqua"/>
          <w:b/>
          <w:bCs/>
          <w:sz w:val="24"/>
          <w:szCs w:val="24"/>
        </w:rPr>
      </w:pPr>
    </w:p>
    <w:p w:rsidR="004E7D44" w:rsidRDefault="004E7D44" w:rsidP="00811820">
      <w:pPr>
        <w:pStyle w:val="NoSpacing"/>
        <w:rPr>
          <w:rFonts w:ascii="Book Antiqua" w:hAnsi="Book Antiqua" w:cs="Book Antiqua"/>
          <w:sz w:val="24"/>
          <w:szCs w:val="24"/>
        </w:rPr>
      </w:pPr>
      <w:r w:rsidRPr="00964B02">
        <w:rPr>
          <w:rFonts w:ascii="Book Antiqua" w:hAnsi="Book Antiqua" w:cs="Book Antiqua"/>
          <w:sz w:val="24"/>
          <w:szCs w:val="24"/>
        </w:rPr>
        <w:t xml:space="preserve">2.1. Муниципальный служащий имеет право на: </w:t>
      </w:r>
    </w:p>
    <w:p w:rsidR="004E7D44" w:rsidRDefault="004E7D44" w:rsidP="00811820">
      <w:pPr>
        <w:pStyle w:val="NoSpacing"/>
        <w:rPr>
          <w:rFonts w:ascii="Book Antiqua" w:hAnsi="Book Antiqua" w:cs="Book Antiqua"/>
          <w:sz w:val="24"/>
          <w:szCs w:val="24"/>
        </w:rPr>
      </w:pPr>
      <w:r w:rsidRPr="00964B02">
        <w:rPr>
          <w:rFonts w:ascii="Book Antiqua" w:hAnsi="Book Antiqua" w:cs="Book Antiqua"/>
          <w:sz w:val="24"/>
          <w:szCs w:val="24"/>
        </w:rPr>
        <w:t xml:space="preserve">2.1.1. Поступление на работу, обусловленную настоящим трудовым договором, законодательством Российской Федерации, законодательством города Севастополя, нормативными правовыми актами Совета </w:t>
      </w:r>
      <w:r>
        <w:rPr>
          <w:rFonts w:ascii="Book Antiqua" w:hAnsi="Book Antiqua" w:cs="Book Antiqua"/>
          <w:sz w:val="24"/>
          <w:szCs w:val="24"/>
        </w:rPr>
        <w:t xml:space="preserve">Качинского </w:t>
      </w:r>
      <w:r w:rsidRPr="00964B02">
        <w:rPr>
          <w:rFonts w:ascii="Book Antiqua" w:hAnsi="Book Antiqua" w:cs="Book Antiqua"/>
          <w:sz w:val="24"/>
          <w:szCs w:val="24"/>
        </w:rPr>
        <w:t xml:space="preserve">муниципального округа и Положением о порядке прохождения муниципальной службы в органах местного самоуправления во внутригородском муниципальном образовании </w:t>
      </w:r>
      <w:r>
        <w:rPr>
          <w:rFonts w:ascii="Book Antiqua" w:hAnsi="Book Antiqua" w:cs="Book Antiqua"/>
          <w:sz w:val="24"/>
          <w:szCs w:val="24"/>
        </w:rPr>
        <w:t xml:space="preserve">Качинский </w:t>
      </w:r>
      <w:r w:rsidRPr="00964B02">
        <w:rPr>
          <w:rFonts w:ascii="Book Antiqua" w:hAnsi="Book Antiqua" w:cs="Book Antiqua"/>
          <w:sz w:val="24"/>
          <w:szCs w:val="24"/>
        </w:rPr>
        <w:t xml:space="preserve">муниципальный округ. </w:t>
      </w:r>
    </w:p>
    <w:p w:rsidR="004E7D44" w:rsidRDefault="004E7D44" w:rsidP="00811820">
      <w:pPr>
        <w:pStyle w:val="NoSpacing"/>
        <w:rPr>
          <w:rFonts w:ascii="Book Antiqua" w:hAnsi="Book Antiqua" w:cs="Book Antiqua"/>
          <w:sz w:val="24"/>
          <w:szCs w:val="24"/>
        </w:rPr>
      </w:pPr>
      <w:r w:rsidRPr="00964B02">
        <w:rPr>
          <w:rFonts w:ascii="Book Antiqua" w:hAnsi="Book Antiqua" w:cs="Book Antiqua"/>
          <w:sz w:val="24"/>
          <w:szCs w:val="24"/>
        </w:rPr>
        <w:t xml:space="preserve">2.1.2. Рабочее место, соответствующее санитарным нормам и правилам безопасности труда. </w:t>
      </w:r>
    </w:p>
    <w:p w:rsidR="004E7D44" w:rsidRDefault="004E7D44" w:rsidP="00811820">
      <w:pPr>
        <w:pStyle w:val="NoSpacing"/>
        <w:rPr>
          <w:rFonts w:ascii="Book Antiqua" w:hAnsi="Book Antiqua" w:cs="Book Antiqua"/>
          <w:sz w:val="24"/>
          <w:szCs w:val="24"/>
        </w:rPr>
      </w:pPr>
      <w:r w:rsidRPr="00964B02">
        <w:rPr>
          <w:rFonts w:ascii="Book Antiqua" w:hAnsi="Book Antiqua" w:cs="Book Antiqua"/>
          <w:sz w:val="24"/>
          <w:szCs w:val="24"/>
        </w:rPr>
        <w:t xml:space="preserve">2.1.3. Своевременную и в полном объеме выплату денежного содержания в соответствии со своей должностью. </w:t>
      </w:r>
    </w:p>
    <w:p w:rsidR="004E7D44" w:rsidRDefault="004E7D44" w:rsidP="00811820">
      <w:pPr>
        <w:pStyle w:val="NoSpacing"/>
        <w:rPr>
          <w:rFonts w:ascii="Book Antiqua" w:hAnsi="Book Antiqua" w:cs="Book Antiqua"/>
          <w:sz w:val="24"/>
          <w:szCs w:val="24"/>
        </w:rPr>
      </w:pPr>
      <w:r w:rsidRPr="00964B02">
        <w:rPr>
          <w:rFonts w:ascii="Book Antiqua" w:hAnsi="Book Antiqua" w:cs="Book Antiqua"/>
          <w:sz w:val="24"/>
          <w:szCs w:val="24"/>
        </w:rPr>
        <w:t xml:space="preserve">2.1.4. Право на отдых в соответствии с трудовым законодательством, если иное не предусмотрено настоящим договором. </w:t>
      </w:r>
    </w:p>
    <w:p w:rsidR="004E7D44" w:rsidRDefault="004E7D44" w:rsidP="00811820">
      <w:pPr>
        <w:pStyle w:val="NoSpacing"/>
        <w:rPr>
          <w:rFonts w:ascii="Book Antiqua" w:hAnsi="Book Antiqua" w:cs="Book Antiqua"/>
          <w:sz w:val="24"/>
          <w:szCs w:val="24"/>
        </w:rPr>
      </w:pPr>
      <w:r w:rsidRPr="00964B02">
        <w:rPr>
          <w:rFonts w:ascii="Book Antiqua" w:hAnsi="Book Antiqua" w:cs="Book Antiqua"/>
          <w:sz w:val="24"/>
          <w:szCs w:val="24"/>
        </w:rPr>
        <w:t xml:space="preserve">2.1.5. Организационно-технические условия, необходимые для исполнения им должностных обязанностей. </w:t>
      </w:r>
    </w:p>
    <w:p w:rsidR="004E7D44" w:rsidRDefault="004E7D44" w:rsidP="00811820">
      <w:pPr>
        <w:pStyle w:val="NoSpacing"/>
        <w:rPr>
          <w:rFonts w:ascii="Book Antiqua" w:hAnsi="Book Antiqua" w:cs="Book Antiqua"/>
          <w:sz w:val="24"/>
          <w:szCs w:val="24"/>
        </w:rPr>
      </w:pPr>
      <w:r w:rsidRPr="00964B02">
        <w:rPr>
          <w:rFonts w:ascii="Book Antiqua" w:hAnsi="Book Antiqua" w:cs="Book Antiqua"/>
          <w:sz w:val="24"/>
          <w:szCs w:val="24"/>
        </w:rPr>
        <w:t xml:space="preserve">2.1.6. Защиту его и членов его семьи от насилия и угроз, других неправомерных действий в связи с исполнением должностных обязанностей в случаях, порядке и на условиях, установленных федеральными законами. </w:t>
      </w:r>
    </w:p>
    <w:p w:rsidR="004E7D44" w:rsidRDefault="004E7D44" w:rsidP="00811820">
      <w:pPr>
        <w:pStyle w:val="NoSpacing"/>
        <w:rPr>
          <w:rFonts w:ascii="Book Antiqua" w:hAnsi="Book Antiqua" w:cs="Book Antiqua"/>
          <w:sz w:val="24"/>
          <w:szCs w:val="24"/>
        </w:rPr>
      </w:pPr>
      <w:r w:rsidRPr="00964B02">
        <w:rPr>
          <w:rFonts w:ascii="Book Antiqua" w:hAnsi="Book Antiqua" w:cs="Book Antiqua"/>
          <w:sz w:val="24"/>
          <w:szCs w:val="24"/>
        </w:rPr>
        <w:t xml:space="preserve">2.1.7. Обязательное социальное страхование. </w:t>
      </w:r>
    </w:p>
    <w:p w:rsidR="004E7D44" w:rsidRDefault="004E7D44" w:rsidP="00811820">
      <w:pPr>
        <w:pStyle w:val="NoSpacing"/>
        <w:rPr>
          <w:rFonts w:ascii="Book Antiqua" w:hAnsi="Book Antiqua" w:cs="Book Antiqua"/>
          <w:sz w:val="24"/>
          <w:szCs w:val="24"/>
        </w:rPr>
      </w:pPr>
      <w:r w:rsidRPr="00964B02">
        <w:rPr>
          <w:rFonts w:ascii="Book Antiqua" w:hAnsi="Book Antiqua" w:cs="Book Antiqua"/>
          <w:sz w:val="24"/>
          <w:szCs w:val="24"/>
        </w:rPr>
        <w:t xml:space="preserve">2.2.Муниципальный служащий обязуется: </w:t>
      </w:r>
    </w:p>
    <w:p w:rsidR="004E7D44" w:rsidRDefault="004E7D44" w:rsidP="00811820">
      <w:pPr>
        <w:pStyle w:val="NoSpacing"/>
        <w:rPr>
          <w:rFonts w:ascii="Book Antiqua" w:hAnsi="Book Antiqua" w:cs="Book Antiqua"/>
          <w:sz w:val="24"/>
          <w:szCs w:val="24"/>
        </w:rPr>
      </w:pPr>
      <w:r w:rsidRPr="00964B02">
        <w:rPr>
          <w:rFonts w:ascii="Book Antiqua" w:hAnsi="Book Antiqua" w:cs="Book Antiqua"/>
          <w:sz w:val="24"/>
          <w:szCs w:val="24"/>
        </w:rPr>
        <w:t xml:space="preserve">2.2.1. Добросовестно исполнять должностные обязанности в пределах предоставленных ему прав и в соответствии с должностными обязанностями. </w:t>
      </w:r>
    </w:p>
    <w:p w:rsidR="004E7D44" w:rsidRDefault="004E7D44" w:rsidP="00811820">
      <w:pPr>
        <w:pStyle w:val="NoSpacing"/>
        <w:rPr>
          <w:rFonts w:ascii="Book Antiqua" w:hAnsi="Book Antiqua" w:cs="Book Antiqua"/>
          <w:sz w:val="24"/>
          <w:szCs w:val="24"/>
        </w:rPr>
      </w:pPr>
      <w:r w:rsidRPr="00964B02">
        <w:rPr>
          <w:rFonts w:ascii="Book Antiqua" w:hAnsi="Book Antiqua" w:cs="Book Antiqua"/>
          <w:sz w:val="24"/>
          <w:szCs w:val="24"/>
        </w:rPr>
        <w:t>2.2.2. Исполнять распоряжения и поручения руководства ________________________________________________________________________________</w:t>
      </w:r>
    </w:p>
    <w:p w:rsidR="004E7D44" w:rsidRDefault="004E7D44" w:rsidP="00924E87">
      <w:pPr>
        <w:pStyle w:val="NoSpacing"/>
        <w:ind w:firstLine="0"/>
        <w:jc w:val="center"/>
        <w:rPr>
          <w:rFonts w:ascii="Book Antiqua" w:hAnsi="Book Antiqua" w:cs="Book Antiqua"/>
          <w:sz w:val="24"/>
          <w:szCs w:val="24"/>
        </w:rPr>
      </w:pPr>
      <w:r w:rsidRPr="00E83710">
        <w:rPr>
          <w:rFonts w:ascii="Book Antiqua" w:hAnsi="Book Antiqua" w:cs="Book Antiqua"/>
          <w:sz w:val="16"/>
          <w:szCs w:val="16"/>
        </w:rPr>
        <w:t xml:space="preserve">(орган местного самоуправления внутригородского муниципального образования </w:t>
      </w:r>
      <w:r>
        <w:rPr>
          <w:rFonts w:ascii="Book Antiqua" w:hAnsi="Book Antiqua" w:cs="Book Antiqua"/>
          <w:sz w:val="16"/>
          <w:szCs w:val="16"/>
        </w:rPr>
        <w:t xml:space="preserve">Качинский </w:t>
      </w:r>
      <w:r w:rsidRPr="00E83710">
        <w:rPr>
          <w:rFonts w:ascii="Book Antiqua" w:hAnsi="Book Antiqua" w:cs="Book Antiqua"/>
          <w:sz w:val="16"/>
          <w:szCs w:val="16"/>
        </w:rPr>
        <w:t>муниципальный округ)</w:t>
      </w:r>
    </w:p>
    <w:p w:rsidR="004E7D44" w:rsidRDefault="004E7D44" w:rsidP="00E83710">
      <w:pPr>
        <w:pStyle w:val="NoSpacing"/>
        <w:ind w:firstLine="0"/>
        <w:rPr>
          <w:rFonts w:ascii="Book Antiqua" w:hAnsi="Book Antiqua" w:cs="Book Antiqua"/>
          <w:sz w:val="24"/>
          <w:szCs w:val="24"/>
        </w:rPr>
      </w:pPr>
      <w:r w:rsidRPr="00964B02">
        <w:rPr>
          <w:rFonts w:ascii="Book Antiqua" w:hAnsi="Book Antiqua" w:cs="Book Antiqua"/>
          <w:sz w:val="24"/>
          <w:szCs w:val="24"/>
        </w:rPr>
        <w:t xml:space="preserve">в пределах компетенции, в порядке подчиненности руководителей, изданные в пределах их компетенции. </w:t>
      </w:r>
    </w:p>
    <w:p w:rsidR="004E7D44" w:rsidRDefault="004E7D44" w:rsidP="00811820">
      <w:pPr>
        <w:pStyle w:val="NoSpacing"/>
        <w:rPr>
          <w:rFonts w:ascii="Book Antiqua" w:hAnsi="Book Antiqua" w:cs="Book Antiqua"/>
          <w:sz w:val="24"/>
          <w:szCs w:val="24"/>
        </w:rPr>
      </w:pPr>
      <w:r w:rsidRPr="00964B02">
        <w:rPr>
          <w:rFonts w:ascii="Book Antiqua" w:hAnsi="Book Antiqua" w:cs="Book Antiqua"/>
          <w:sz w:val="24"/>
          <w:szCs w:val="24"/>
        </w:rPr>
        <w:t xml:space="preserve">2.2.3. Обеспечивать соблюдение и защиту прав и законных интересов граждан. </w:t>
      </w:r>
    </w:p>
    <w:p w:rsidR="004E7D44" w:rsidRDefault="004E7D44" w:rsidP="00811820">
      <w:pPr>
        <w:pStyle w:val="NoSpacing"/>
        <w:rPr>
          <w:rFonts w:ascii="Book Antiqua" w:hAnsi="Book Antiqua" w:cs="Book Antiqua"/>
          <w:sz w:val="24"/>
          <w:szCs w:val="24"/>
        </w:rPr>
      </w:pPr>
      <w:r w:rsidRPr="00964B02">
        <w:rPr>
          <w:rFonts w:ascii="Book Antiqua" w:hAnsi="Book Antiqua" w:cs="Book Antiqua"/>
          <w:sz w:val="24"/>
          <w:szCs w:val="24"/>
        </w:rPr>
        <w:t xml:space="preserve">2.2.4. Своевременно в пределах своих должностных полномочий рассматривать обращения граждан и организаций и принимать по ним решения в порядке, установленном действующим законодательством. </w:t>
      </w:r>
    </w:p>
    <w:p w:rsidR="004E7D44" w:rsidRDefault="004E7D44" w:rsidP="00811820">
      <w:pPr>
        <w:pStyle w:val="NoSpacing"/>
        <w:rPr>
          <w:rFonts w:ascii="Book Antiqua" w:hAnsi="Book Antiqua" w:cs="Book Antiqua"/>
          <w:sz w:val="24"/>
          <w:szCs w:val="24"/>
        </w:rPr>
      </w:pPr>
      <w:r w:rsidRPr="00964B02">
        <w:rPr>
          <w:rFonts w:ascii="Book Antiqua" w:hAnsi="Book Antiqua" w:cs="Book Antiqua"/>
          <w:sz w:val="24"/>
          <w:szCs w:val="24"/>
        </w:rPr>
        <w:t xml:space="preserve">2.2.5. Соблюдать правила внутреннего трудового распорядка, инструкции по охране труда, порядок обращения со служебной информацией, нормы служебной этики. Не совершать действий, затрудняющих работу органов местного самоуправления внутригородского муниципального образования </w:t>
      </w:r>
      <w:r>
        <w:rPr>
          <w:rFonts w:ascii="Book Antiqua" w:hAnsi="Book Antiqua" w:cs="Book Antiqua"/>
          <w:sz w:val="24"/>
          <w:szCs w:val="24"/>
        </w:rPr>
        <w:t xml:space="preserve">Качинский  </w:t>
      </w:r>
      <w:r w:rsidRPr="00964B02">
        <w:rPr>
          <w:rFonts w:ascii="Book Antiqua" w:hAnsi="Book Antiqua" w:cs="Book Antiqua"/>
          <w:sz w:val="24"/>
          <w:szCs w:val="24"/>
        </w:rPr>
        <w:t xml:space="preserve">муниципальный округ, его должностных лиц, его структурных подразделений, а также приводящих к подрыву авторитета муниципальной службы. </w:t>
      </w:r>
    </w:p>
    <w:p w:rsidR="004E7D44" w:rsidRDefault="004E7D44" w:rsidP="00811820">
      <w:pPr>
        <w:pStyle w:val="NoSpacing"/>
        <w:rPr>
          <w:rFonts w:ascii="Book Antiqua" w:hAnsi="Book Antiqua" w:cs="Book Antiqua"/>
          <w:sz w:val="24"/>
          <w:szCs w:val="24"/>
        </w:rPr>
      </w:pPr>
      <w:r w:rsidRPr="00964B02">
        <w:rPr>
          <w:rFonts w:ascii="Book Antiqua" w:hAnsi="Book Antiqua" w:cs="Book Antiqua"/>
          <w:sz w:val="24"/>
          <w:szCs w:val="24"/>
        </w:rPr>
        <w:t xml:space="preserve">2.2.6. Не разглашать государственную и иную охраняемую законом тайну, а также сведения, доступ к которым муниципальный служащий получил исключительно в связи со своими должностными обязанностями. </w:t>
      </w:r>
    </w:p>
    <w:p w:rsidR="004E7D44" w:rsidRDefault="004E7D44" w:rsidP="00811820">
      <w:pPr>
        <w:pStyle w:val="NoSpacing"/>
        <w:rPr>
          <w:rFonts w:ascii="Book Antiqua" w:hAnsi="Book Antiqua" w:cs="Book Antiqua"/>
          <w:sz w:val="24"/>
          <w:szCs w:val="24"/>
        </w:rPr>
      </w:pPr>
      <w:r w:rsidRPr="00964B02">
        <w:rPr>
          <w:rFonts w:ascii="Book Antiqua" w:hAnsi="Book Antiqua" w:cs="Book Antiqua"/>
          <w:sz w:val="24"/>
          <w:szCs w:val="24"/>
        </w:rPr>
        <w:t xml:space="preserve">2.2.7. Поддерживать уровень квалификации, необходимый для исполнения своих должностных обязанностей. </w:t>
      </w:r>
    </w:p>
    <w:p w:rsidR="004E7D44" w:rsidRDefault="004E7D44" w:rsidP="00811820">
      <w:pPr>
        <w:pStyle w:val="NoSpacing"/>
        <w:rPr>
          <w:rFonts w:ascii="Book Antiqua" w:hAnsi="Book Antiqua" w:cs="Book Antiqua"/>
          <w:sz w:val="24"/>
          <w:szCs w:val="24"/>
        </w:rPr>
      </w:pPr>
      <w:r w:rsidRPr="00964B02">
        <w:rPr>
          <w:rFonts w:ascii="Book Antiqua" w:hAnsi="Book Antiqua" w:cs="Book Antiqua"/>
          <w:sz w:val="24"/>
          <w:szCs w:val="24"/>
        </w:rPr>
        <w:t xml:space="preserve">2.2.8. Беречь муниципальную собственность. </w:t>
      </w:r>
    </w:p>
    <w:p w:rsidR="004E7D44" w:rsidRDefault="004E7D44" w:rsidP="00811820">
      <w:pPr>
        <w:pStyle w:val="NoSpacing"/>
        <w:rPr>
          <w:rFonts w:ascii="Book Antiqua" w:hAnsi="Book Antiqua" w:cs="Book Antiqua"/>
          <w:sz w:val="24"/>
          <w:szCs w:val="24"/>
        </w:rPr>
      </w:pPr>
      <w:r w:rsidRPr="00964B02">
        <w:rPr>
          <w:rFonts w:ascii="Book Antiqua" w:hAnsi="Book Antiqua" w:cs="Book Antiqua"/>
          <w:sz w:val="24"/>
          <w:szCs w:val="24"/>
        </w:rPr>
        <w:t xml:space="preserve">2.2.9. Соблюдать ограничения и запреты, установленные для муниципальных служащих законодательством Российской Федерации. </w:t>
      </w:r>
    </w:p>
    <w:p w:rsidR="004E7D44" w:rsidRDefault="004E7D44" w:rsidP="00811820">
      <w:pPr>
        <w:pStyle w:val="NoSpacing"/>
        <w:rPr>
          <w:rFonts w:ascii="Book Antiqua" w:hAnsi="Book Antiqua" w:cs="Book Antiqua"/>
          <w:sz w:val="24"/>
          <w:szCs w:val="24"/>
        </w:rPr>
      </w:pPr>
      <w:r w:rsidRPr="00964B02">
        <w:rPr>
          <w:rFonts w:ascii="Book Antiqua" w:hAnsi="Book Antiqua" w:cs="Book Antiqua"/>
          <w:sz w:val="24"/>
          <w:szCs w:val="24"/>
        </w:rPr>
        <w:t xml:space="preserve">2.2.10. Сообщать представителю нанимателя (Работодателю)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 </w:t>
      </w:r>
    </w:p>
    <w:p w:rsidR="004E7D44" w:rsidRDefault="004E7D44" w:rsidP="00811820">
      <w:pPr>
        <w:pStyle w:val="NoSpacing"/>
        <w:rPr>
          <w:rFonts w:ascii="Book Antiqua" w:hAnsi="Book Antiqua" w:cs="Book Antiqua"/>
          <w:sz w:val="24"/>
          <w:szCs w:val="24"/>
        </w:rPr>
      </w:pPr>
      <w:r w:rsidRPr="00964B02">
        <w:rPr>
          <w:rFonts w:ascii="Book Antiqua" w:hAnsi="Book Antiqua" w:cs="Book Antiqua"/>
          <w:sz w:val="24"/>
          <w:szCs w:val="24"/>
        </w:rPr>
        <w:t xml:space="preserve">2.2.11. Представлять в кадровую службу сведения о доходах, об имуществе и обязательствах имущественного характера Муниципального служащего по установленной форме в соответствии с действующим законодательством. </w:t>
      </w:r>
    </w:p>
    <w:p w:rsidR="004E7D44" w:rsidRDefault="004E7D44" w:rsidP="00811820">
      <w:pPr>
        <w:pStyle w:val="NoSpacing"/>
        <w:rPr>
          <w:rFonts w:ascii="Book Antiqua" w:hAnsi="Book Antiqua" w:cs="Book Antiqua"/>
          <w:sz w:val="24"/>
          <w:szCs w:val="24"/>
        </w:rPr>
      </w:pPr>
      <w:r w:rsidRPr="00964B02">
        <w:rPr>
          <w:rFonts w:ascii="Book Antiqua" w:hAnsi="Book Antiqua" w:cs="Book Antiqua"/>
          <w:sz w:val="24"/>
          <w:szCs w:val="24"/>
        </w:rPr>
        <w:t xml:space="preserve">2.2.12. Подготавливать предложения для планирования деятельности структурного подразделения. </w:t>
      </w:r>
    </w:p>
    <w:p w:rsidR="004E7D44" w:rsidRDefault="004E7D44" w:rsidP="00811820">
      <w:pPr>
        <w:pStyle w:val="NoSpacing"/>
        <w:rPr>
          <w:rFonts w:ascii="Book Antiqua" w:hAnsi="Book Antiqua" w:cs="Book Antiqua"/>
          <w:sz w:val="24"/>
          <w:szCs w:val="24"/>
        </w:rPr>
      </w:pPr>
      <w:r w:rsidRPr="00964B02">
        <w:rPr>
          <w:rFonts w:ascii="Book Antiqua" w:hAnsi="Book Antiqua" w:cs="Book Antiqua"/>
          <w:sz w:val="24"/>
          <w:szCs w:val="24"/>
        </w:rPr>
        <w:t>2.2.13. Дополнительно на Муниципального служащего возлагается ____________________________________________________________</w:t>
      </w:r>
      <w:r>
        <w:rPr>
          <w:rFonts w:ascii="Book Antiqua" w:hAnsi="Book Antiqua" w:cs="Book Antiqua"/>
          <w:sz w:val="24"/>
          <w:szCs w:val="24"/>
        </w:rPr>
        <w:t>________________________</w:t>
      </w:r>
      <w:r w:rsidRPr="00964B02">
        <w:rPr>
          <w:rFonts w:ascii="Book Antiqua" w:hAnsi="Book Antiqua" w:cs="Book Antiqua"/>
          <w:sz w:val="24"/>
          <w:szCs w:val="24"/>
        </w:rPr>
        <w:t>____________________________________________________________________________</w:t>
      </w:r>
    </w:p>
    <w:p w:rsidR="004E7D44" w:rsidRDefault="004E7D44" w:rsidP="00924E87">
      <w:pPr>
        <w:pStyle w:val="NoSpacing"/>
        <w:ind w:firstLine="0"/>
        <w:jc w:val="center"/>
        <w:rPr>
          <w:rFonts w:ascii="Book Antiqua" w:hAnsi="Book Antiqua" w:cs="Book Antiqua"/>
          <w:sz w:val="16"/>
          <w:szCs w:val="16"/>
        </w:rPr>
      </w:pPr>
      <w:r w:rsidRPr="00924E87">
        <w:rPr>
          <w:rFonts w:ascii="Book Antiqua" w:hAnsi="Book Antiqua" w:cs="Book Antiqua"/>
          <w:sz w:val="16"/>
          <w:szCs w:val="16"/>
        </w:rPr>
        <w:t>(с учетом особенностей должностных обязанностей)</w:t>
      </w:r>
    </w:p>
    <w:p w:rsidR="004E7D44" w:rsidRDefault="004E7D44" w:rsidP="00E83710">
      <w:pPr>
        <w:pStyle w:val="NoSpacing"/>
        <w:ind w:firstLine="0"/>
        <w:rPr>
          <w:rFonts w:ascii="Book Antiqua" w:hAnsi="Book Antiqua" w:cs="Book Antiqua"/>
          <w:sz w:val="24"/>
          <w:szCs w:val="24"/>
        </w:rPr>
      </w:pPr>
    </w:p>
    <w:p w:rsidR="004E7D44" w:rsidRPr="00232AF3" w:rsidRDefault="004E7D44" w:rsidP="00012052">
      <w:pPr>
        <w:pStyle w:val="NoSpacing"/>
        <w:ind w:firstLine="0"/>
        <w:jc w:val="center"/>
        <w:outlineLvl w:val="0"/>
        <w:rPr>
          <w:rFonts w:ascii="Book Antiqua" w:hAnsi="Book Antiqua" w:cs="Book Antiqua"/>
          <w:b/>
          <w:bCs/>
          <w:sz w:val="24"/>
          <w:szCs w:val="24"/>
        </w:rPr>
      </w:pPr>
      <w:r w:rsidRPr="00232AF3">
        <w:rPr>
          <w:rFonts w:ascii="Book Antiqua" w:hAnsi="Book Antiqua" w:cs="Book Antiqua"/>
          <w:b/>
          <w:bCs/>
          <w:sz w:val="24"/>
          <w:szCs w:val="24"/>
        </w:rPr>
        <w:t>3. ПРАВА И ОБЯЗАННОСТИ РАБОТОДАТЕЛЯ</w:t>
      </w:r>
    </w:p>
    <w:p w:rsidR="004E7D44" w:rsidRPr="00232AF3" w:rsidRDefault="004E7D44" w:rsidP="00E83710">
      <w:pPr>
        <w:pStyle w:val="NoSpacing"/>
        <w:ind w:firstLine="0"/>
        <w:rPr>
          <w:rFonts w:ascii="Book Antiqua" w:hAnsi="Book Antiqua" w:cs="Book Antiqua"/>
          <w:b/>
          <w:bCs/>
          <w:sz w:val="24"/>
          <w:szCs w:val="24"/>
        </w:rPr>
      </w:pPr>
    </w:p>
    <w:p w:rsidR="004E7D44" w:rsidRDefault="004E7D44" w:rsidP="00BC0980">
      <w:pPr>
        <w:pStyle w:val="NoSpacing"/>
        <w:rPr>
          <w:rFonts w:ascii="Book Antiqua" w:hAnsi="Book Antiqua" w:cs="Book Antiqua"/>
          <w:sz w:val="24"/>
          <w:szCs w:val="24"/>
        </w:rPr>
      </w:pPr>
      <w:r w:rsidRPr="00964B02">
        <w:rPr>
          <w:rFonts w:ascii="Book Antiqua" w:hAnsi="Book Antiqua" w:cs="Book Antiqua"/>
          <w:sz w:val="24"/>
          <w:szCs w:val="24"/>
        </w:rPr>
        <w:t xml:space="preserve">3.1. Работодатель имеет право: </w:t>
      </w:r>
    </w:p>
    <w:p w:rsidR="004E7D44" w:rsidRDefault="004E7D44" w:rsidP="00BC0980">
      <w:pPr>
        <w:pStyle w:val="NoSpacing"/>
        <w:rPr>
          <w:rFonts w:ascii="Book Antiqua" w:hAnsi="Book Antiqua" w:cs="Book Antiqua"/>
          <w:sz w:val="24"/>
          <w:szCs w:val="24"/>
        </w:rPr>
      </w:pPr>
      <w:r w:rsidRPr="00964B02">
        <w:rPr>
          <w:rFonts w:ascii="Book Antiqua" w:hAnsi="Book Antiqua" w:cs="Book Antiqua"/>
          <w:sz w:val="24"/>
          <w:szCs w:val="24"/>
        </w:rPr>
        <w:t xml:space="preserve">3.1.1. Заключать, изменять и расторгать трудовой договор в порядке и на условиях, установленных законодательством Российской Федерации. </w:t>
      </w:r>
    </w:p>
    <w:p w:rsidR="004E7D44" w:rsidRDefault="004E7D44" w:rsidP="00BC0980">
      <w:pPr>
        <w:pStyle w:val="NoSpacing"/>
        <w:rPr>
          <w:rFonts w:ascii="Book Antiqua" w:hAnsi="Book Antiqua" w:cs="Book Antiqua"/>
          <w:sz w:val="24"/>
          <w:szCs w:val="24"/>
        </w:rPr>
      </w:pPr>
      <w:r w:rsidRPr="00964B02">
        <w:rPr>
          <w:rFonts w:ascii="Book Antiqua" w:hAnsi="Book Antiqua" w:cs="Book Antiqua"/>
          <w:sz w:val="24"/>
          <w:szCs w:val="24"/>
        </w:rPr>
        <w:t xml:space="preserve">3.1.2. Проводить аттестацию на соответствие Муниципального служащего занимаемой должности муниципальной службы. </w:t>
      </w:r>
    </w:p>
    <w:p w:rsidR="004E7D44" w:rsidRDefault="004E7D44" w:rsidP="00BC0980">
      <w:pPr>
        <w:pStyle w:val="NoSpacing"/>
        <w:rPr>
          <w:rFonts w:ascii="Book Antiqua" w:hAnsi="Book Antiqua" w:cs="Book Antiqua"/>
          <w:sz w:val="24"/>
          <w:szCs w:val="24"/>
        </w:rPr>
      </w:pPr>
      <w:r w:rsidRPr="00964B02">
        <w:rPr>
          <w:rFonts w:ascii="Book Antiqua" w:hAnsi="Book Antiqua" w:cs="Book Antiqua"/>
          <w:sz w:val="24"/>
          <w:szCs w:val="24"/>
        </w:rPr>
        <w:t xml:space="preserve">3.1.3. Поощрять Муниципального служащего за добросовестный и эффективный труд в соответствии с законами о муниципальной службе и правовыми актами Совета </w:t>
      </w:r>
      <w:r>
        <w:rPr>
          <w:rFonts w:ascii="Book Antiqua" w:hAnsi="Book Antiqua" w:cs="Book Antiqua"/>
          <w:sz w:val="24"/>
          <w:szCs w:val="24"/>
        </w:rPr>
        <w:t xml:space="preserve">Качинского </w:t>
      </w:r>
      <w:r w:rsidRPr="00964B02">
        <w:rPr>
          <w:rFonts w:ascii="Book Antiqua" w:hAnsi="Book Antiqua" w:cs="Book Antiqua"/>
          <w:sz w:val="24"/>
          <w:szCs w:val="24"/>
        </w:rPr>
        <w:t xml:space="preserve">муниципального округа. </w:t>
      </w:r>
    </w:p>
    <w:p w:rsidR="004E7D44" w:rsidRDefault="004E7D44" w:rsidP="00BC0980">
      <w:pPr>
        <w:pStyle w:val="NoSpacing"/>
        <w:rPr>
          <w:rFonts w:ascii="Book Antiqua" w:hAnsi="Book Antiqua" w:cs="Book Antiqua"/>
          <w:sz w:val="24"/>
          <w:szCs w:val="24"/>
        </w:rPr>
      </w:pPr>
      <w:r w:rsidRPr="00964B02">
        <w:rPr>
          <w:rFonts w:ascii="Book Antiqua" w:hAnsi="Book Antiqua" w:cs="Book Antiqua"/>
          <w:sz w:val="24"/>
          <w:szCs w:val="24"/>
        </w:rPr>
        <w:t xml:space="preserve">3.1.4. Требовать от Муниципального служащего исполнения трудовых обязанностей, п.п. 2.2.1 – 2.2.14 настоящего договора, бережного отношения к муниципальному имуществу, соблюдения правил внутреннего трудового распорядка и законодательства Российской Федерации и города Севастополя, правовых актов органов местного самоуправления внутригородского муниципального образования </w:t>
      </w:r>
      <w:r>
        <w:rPr>
          <w:rFonts w:ascii="Book Antiqua" w:hAnsi="Book Antiqua" w:cs="Book Antiqua"/>
          <w:sz w:val="24"/>
          <w:szCs w:val="24"/>
        </w:rPr>
        <w:t xml:space="preserve">Качинский </w:t>
      </w:r>
      <w:r w:rsidRPr="00964B02">
        <w:rPr>
          <w:rFonts w:ascii="Book Antiqua" w:hAnsi="Book Antiqua" w:cs="Book Antiqua"/>
          <w:sz w:val="24"/>
          <w:szCs w:val="24"/>
        </w:rPr>
        <w:t xml:space="preserve">муниципальный округ. </w:t>
      </w:r>
    </w:p>
    <w:p w:rsidR="004E7D44" w:rsidRDefault="004E7D44" w:rsidP="00BC0980">
      <w:pPr>
        <w:pStyle w:val="NoSpacing"/>
        <w:rPr>
          <w:rFonts w:ascii="Book Antiqua" w:hAnsi="Book Antiqua" w:cs="Book Antiqua"/>
          <w:sz w:val="24"/>
          <w:szCs w:val="24"/>
        </w:rPr>
      </w:pPr>
      <w:r w:rsidRPr="00964B02">
        <w:rPr>
          <w:rFonts w:ascii="Book Antiqua" w:hAnsi="Book Antiqua" w:cs="Book Antiqua"/>
          <w:sz w:val="24"/>
          <w:szCs w:val="24"/>
        </w:rPr>
        <w:t xml:space="preserve">3.1.5. Привлекать Муниципального служащего к дисциплинарной и материальной ответственности в порядке и на условиях, установленных законодательством Российской Федерации и городом Севастополем. </w:t>
      </w:r>
    </w:p>
    <w:p w:rsidR="004E7D44" w:rsidRDefault="004E7D44" w:rsidP="00BC0980">
      <w:pPr>
        <w:pStyle w:val="NoSpacing"/>
        <w:rPr>
          <w:rFonts w:ascii="Book Antiqua" w:hAnsi="Book Antiqua" w:cs="Book Antiqua"/>
          <w:sz w:val="24"/>
          <w:szCs w:val="24"/>
        </w:rPr>
      </w:pPr>
      <w:r w:rsidRPr="00964B02">
        <w:rPr>
          <w:rFonts w:ascii="Book Antiqua" w:hAnsi="Book Antiqua" w:cs="Book Antiqua"/>
          <w:sz w:val="24"/>
          <w:szCs w:val="24"/>
        </w:rPr>
        <w:t xml:space="preserve">3.2. Работодатель обязуется: </w:t>
      </w:r>
    </w:p>
    <w:p w:rsidR="004E7D44" w:rsidRDefault="004E7D44" w:rsidP="00BC0980">
      <w:pPr>
        <w:pStyle w:val="NoSpacing"/>
        <w:rPr>
          <w:rFonts w:ascii="Book Antiqua" w:hAnsi="Book Antiqua" w:cs="Book Antiqua"/>
          <w:sz w:val="24"/>
          <w:szCs w:val="24"/>
        </w:rPr>
      </w:pPr>
      <w:r w:rsidRPr="00964B02">
        <w:rPr>
          <w:rFonts w:ascii="Book Antiqua" w:hAnsi="Book Antiqua" w:cs="Book Antiqua"/>
          <w:sz w:val="24"/>
          <w:szCs w:val="24"/>
        </w:rPr>
        <w:t xml:space="preserve">3.2.1. Обеспечить здоровые и безопасные условия труда Муниципального служащего в соответствии с законодательством. </w:t>
      </w:r>
    </w:p>
    <w:p w:rsidR="004E7D44" w:rsidRDefault="004E7D44" w:rsidP="00BC0980">
      <w:pPr>
        <w:pStyle w:val="NoSpacing"/>
        <w:rPr>
          <w:rFonts w:ascii="Book Antiqua" w:hAnsi="Book Antiqua" w:cs="Book Antiqua"/>
          <w:sz w:val="24"/>
          <w:szCs w:val="24"/>
        </w:rPr>
      </w:pPr>
      <w:r w:rsidRPr="00964B02">
        <w:rPr>
          <w:rFonts w:ascii="Book Antiqua" w:hAnsi="Book Antiqua" w:cs="Book Antiqua"/>
          <w:sz w:val="24"/>
          <w:szCs w:val="24"/>
        </w:rPr>
        <w:t xml:space="preserve">3.2.2. Создать условия работы, обеспечивающие Муниципальному служащему исполнение им должностных обязанностей. </w:t>
      </w:r>
    </w:p>
    <w:p w:rsidR="004E7D44" w:rsidRDefault="004E7D44" w:rsidP="00BC0980">
      <w:pPr>
        <w:pStyle w:val="NoSpacing"/>
        <w:rPr>
          <w:rFonts w:ascii="Book Antiqua" w:hAnsi="Book Antiqua" w:cs="Book Antiqua"/>
          <w:sz w:val="24"/>
          <w:szCs w:val="24"/>
        </w:rPr>
      </w:pPr>
      <w:r w:rsidRPr="00964B02">
        <w:rPr>
          <w:rFonts w:ascii="Book Antiqua" w:hAnsi="Book Antiqua" w:cs="Book Antiqua"/>
          <w:sz w:val="24"/>
          <w:szCs w:val="24"/>
        </w:rPr>
        <w:t xml:space="preserve">3.2.3. Своевременно поручать задания, обеспечивать руководящими нормативными документами, необходимыми для осуществления нормальной деятельности Муниципального служащего. </w:t>
      </w:r>
    </w:p>
    <w:p w:rsidR="004E7D44" w:rsidRDefault="004E7D44" w:rsidP="00BC0980">
      <w:pPr>
        <w:pStyle w:val="NoSpacing"/>
        <w:rPr>
          <w:rFonts w:ascii="Book Antiqua" w:hAnsi="Book Antiqua" w:cs="Book Antiqua"/>
          <w:sz w:val="24"/>
          <w:szCs w:val="24"/>
        </w:rPr>
      </w:pPr>
      <w:r w:rsidRPr="00964B02">
        <w:rPr>
          <w:rFonts w:ascii="Book Antiqua" w:hAnsi="Book Antiqua" w:cs="Book Antiqua"/>
          <w:sz w:val="24"/>
          <w:szCs w:val="24"/>
        </w:rPr>
        <w:t xml:space="preserve">3.2.4. Выплачивать Муниципальному служащему денежное содержание в соответствии с разделом 4 настоящего договора. </w:t>
      </w:r>
    </w:p>
    <w:p w:rsidR="004E7D44" w:rsidRDefault="004E7D44" w:rsidP="00BC0980">
      <w:pPr>
        <w:pStyle w:val="NoSpacing"/>
        <w:rPr>
          <w:rFonts w:ascii="Book Antiqua" w:hAnsi="Book Antiqua" w:cs="Book Antiqua"/>
          <w:sz w:val="24"/>
          <w:szCs w:val="24"/>
        </w:rPr>
      </w:pPr>
      <w:r w:rsidRPr="00964B02">
        <w:rPr>
          <w:rFonts w:ascii="Book Antiqua" w:hAnsi="Book Antiqua" w:cs="Book Antiqua"/>
          <w:sz w:val="24"/>
          <w:szCs w:val="24"/>
        </w:rPr>
        <w:t xml:space="preserve">3.2.5. Осуществлять постоянный контроль за соблюдением Муниципальным служащим установленных законом ограничений и запретов, а также требований инструкций по охране труда. </w:t>
      </w:r>
    </w:p>
    <w:p w:rsidR="004E7D44" w:rsidRDefault="004E7D44" w:rsidP="00BC0980">
      <w:pPr>
        <w:pStyle w:val="NoSpacing"/>
        <w:rPr>
          <w:rFonts w:ascii="Book Antiqua" w:hAnsi="Book Antiqua" w:cs="Book Antiqua"/>
          <w:sz w:val="24"/>
          <w:szCs w:val="24"/>
        </w:rPr>
      </w:pPr>
      <w:r w:rsidRPr="00964B02">
        <w:rPr>
          <w:rFonts w:ascii="Book Antiqua" w:hAnsi="Book Antiqua" w:cs="Book Antiqua"/>
          <w:sz w:val="24"/>
          <w:szCs w:val="24"/>
        </w:rPr>
        <w:t xml:space="preserve">3.2.6. Осуществлять контроль за правомерностью действий и решений, принимаемых Муниципальным служащим. </w:t>
      </w:r>
    </w:p>
    <w:p w:rsidR="004E7D44" w:rsidRDefault="004E7D44" w:rsidP="00BC0980">
      <w:pPr>
        <w:pStyle w:val="NoSpacing"/>
        <w:rPr>
          <w:rFonts w:ascii="Book Antiqua" w:hAnsi="Book Antiqua" w:cs="Book Antiqua"/>
          <w:sz w:val="24"/>
          <w:szCs w:val="24"/>
        </w:rPr>
      </w:pPr>
      <w:r w:rsidRPr="00964B02">
        <w:rPr>
          <w:rFonts w:ascii="Book Antiqua" w:hAnsi="Book Antiqua" w:cs="Book Antiqua"/>
          <w:sz w:val="24"/>
          <w:szCs w:val="24"/>
        </w:rPr>
        <w:t>3.2.7. Осуществлять обязательное социальное страхование за счет собственных средств в соответствии с Федеральным законом от 16 июля 1999г. N 165-ФЗ "Об основах обязательного социального страхования".</w:t>
      </w:r>
    </w:p>
    <w:p w:rsidR="004E7D44" w:rsidRDefault="004E7D44" w:rsidP="00E83710">
      <w:pPr>
        <w:pStyle w:val="NoSpacing"/>
        <w:ind w:firstLine="0"/>
        <w:rPr>
          <w:rFonts w:ascii="Book Antiqua" w:hAnsi="Book Antiqua" w:cs="Book Antiqua"/>
          <w:sz w:val="24"/>
          <w:szCs w:val="24"/>
        </w:rPr>
      </w:pPr>
    </w:p>
    <w:p w:rsidR="004E7D44" w:rsidRPr="005B30F5" w:rsidRDefault="004E7D44" w:rsidP="00012052">
      <w:pPr>
        <w:pStyle w:val="NoSpacing"/>
        <w:ind w:firstLine="0"/>
        <w:jc w:val="center"/>
        <w:outlineLvl w:val="0"/>
        <w:rPr>
          <w:rFonts w:ascii="Book Antiqua" w:hAnsi="Book Antiqua" w:cs="Book Antiqua"/>
          <w:b/>
          <w:bCs/>
          <w:sz w:val="24"/>
          <w:szCs w:val="24"/>
        </w:rPr>
      </w:pPr>
      <w:r w:rsidRPr="005B30F5">
        <w:rPr>
          <w:rFonts w:ascii="Book Antiqua" w:hAnsi="Book Antiqua" w:cs="Book Antiqua"/>
          <w:b/>
          <w:bCs/>
          <w:sz w:val="24"/>
          <w:szCs w:val="24"/>
        </w:rPr>
        <w:t>4. УСЛОВИЯ ОПЛАТЫ ТРУДА</w:t>
      </w:r>
    </w:p>
    <w:p w:rsidR="004E7D44" w:rsidRDefault="004E7D44" w:rsidP="00E83710">
      <w:pPr>
        <w:pStyle w:val="NoSpacing"/>
        <w:ind w:firstLine="0"/>
        <w:rPr>
          <w:rFonts w:ascii="Book Antiqua" w:hAnsi="Book Antiqua" w:cs="Book Antiqua"/>
          <w:sz w:val="24"/>
          <w:szCs w:val="24"/>
        </w:rPr>
      </w:pPr>
    </w:p>
    <w:p w:rsidR="004E7D44" w:rsidRDefault="004E7D44" w:rsidP="00BC0980">
      <w:pPr>
        <w:pStyle w:val="NoSpacing"/>
        <w:rPr>
          <w:rFonts w:ascii="Book Antiqua" w:hAnsi="Book Antiqua" w:cs="Book Antiqua"/>
          <w:sz w:val="24"/>
          <w:szCs w:val="24"/>
        </w:rPr>
      </w:pPr>
      <w:r w:rsidRPr="00964B02">
        <w:rPr>
          <w:rFonts w:ascii="Book Antiqua" w:hAnsi="Book Antiqua" w:cs="Book Antiqua"/>
          <w:sz w:val="24"/>
          <w:szCs w:val="24"/>
        </w:rPr>
        <w:t xml:space="preserve">4.1. Муниципальному служащему устанавливается денежное содержание, которое состоит из: - должностного оклада в соответствии с замещаемой должностью муниципальной службы; - ежемесячной надбавки за классный чин (со дня присвоения классного чина); - ежемесячной надбавки к должностному окладу за выслугу лет на муниципальной службе; -ежемесячной надбавки к должностному окладу за особые условия муниципальной службы; -премии за выполнение особо важных и сложных заданий; - единовременной выплаты при предоставлении ежегодного оплачиваемого отпуска и материальной помощи. </w:t>
      </w:r>
    </w:p>
    <w:p w:rsidR="004E7D44" w:rsidRDefault="004E7D44" w:rsidP="00BC0980">
      <w:pPr>
        <w:pStyle w:val="NoSpacing"/>
        <w:rPr>
          <w:rFonts w:ascii="Book Antiqua" w:hAnsi="Book Antiqua" w:cs="Book Antiqua"/>
          <w:sz w:val="24"/>
          <w:szCs w:val="24"/>
        </w:rPr>
      </w:pPr>
      <w:r w:rsidRPr="00964B02">
        <w:rPr>
          <w:rFonts w:ascii="Book Antiqua" w:hAnsi="Book Antiqua" w:cs="Book Antiqua"/>
          <w:sz w:val="24"/>
          <w:szCs w:val="24"/>
        </w:rPr>
        <w:t xml:space="preserve">4.2. Муниципальному служащему могут производиться иные выплаты, предусмотренные соответствующими федеральными законами, законами и иными нормативными правовыми актами города Севастополя. </w:t>
      </w:r>
    </w:p>
    <w:p w:rsidR="004E7D44" w:rsidRDefault="004E7D44" w:rsidP="00BC0980">
      <w:pPr>
        <w:pStyle w:val="NoSpacing"/>
        <w:rPr>
          <w:rFonts w:ascii="Book Antiqua" w:hAnsi="Book Antiqua" w:cs="Book Antiqua"/>
          <w:sz w:val="24"/>
          <w:szCs w:val="24"/>
        </w:rPr>
      </w:pPr>
      <w:r w:rsidRPr="00964B02">
        <w:rPr>
          <w:rFonts w:ascii="Book Antiqua" w:hAnsi="Book Antiqua" w:cs="Book Antiqua"/>
          <w:sz w:val="24"/>
          <w:szCs w:val="24"/>
        </w:rPr>
        <w:t xml:space="preserve">4.3. Денежное содержание (его часть) выплачивается в сроки, установленные Работодателем в соответствии с законодательством о труде. </w:t>
      </w:r>
    </w:p>
    <w:p w:rsidR="004E7D44" w:rsidRDefault="004E7D44" w:rsidP="00E83710">
      <w:pPr>
        <w:pStyle w:val="NoSpacing"/>
        <w:ind w:firstLine="0"/>
        <w:rPr>
          <w:rFonts w:ascii="Book Antiqua" w:hAnsi="Book Antiqua" w:cs="Book Antiqua"/>
          <w:sz w:val="24"/>
          <w:szCs w:val="24"/>
        </w:rPr>
      </w:pPr>
    </w:p>
    <w:p w:rsidR="004E7D44" w:rsidRPr="00F557FA" w:rsidRDefault="004E7D44" w:rsidP="00F557FA">
      <w:pPr>
        <w:pStyle w:val="NoSpacing"/>
        <w:ind w:firstLine="0"/>
        <w:jc w:val="center"/>
        <w:rPr>
          <w:rFonts w:ascii="Book Antiqua" w:hAnsi="Book Antiqua" w:cs="Book Antiqua"/>
          <w:b/>
          <w:bCs/>
          <w:sz w:val="24"/>
          <w:szCs w:val="24"/>
        </w:rPr>
      </w:pPr>
      <w:r w:rsidRPr="00F557FA">
        <w:rPr>
          <w:rFonts w:ascii="Book Antiqua" w:hAnsi="Book Antiqua" w:cs="Book Antiqua"/>
          <w:b/>
          <w:bCs/>
          <w:sz w:val="24"/>
          <w:szCs w:val="24"/>
        </w:rPr>
        <w:t>5. РАБОЧЕЕ ВРЕМЯ И ВРЕМЯ ОТДЫХА</w:t>
      </w:r>
    </w:p>
    <w:p w:rsidR="004E7D44" w:rsidRDefault="004E7D44" w:rsidP="00E83710">
      <w:pPr>
        <w:pStyle w:val="NoSpacing"/>
        <w:ind w:firstLine="0"/>
        <w:rPr>
          <w:rFonts w:ascii="Book Antiqua" w:hAnsi="Book Antiqua" w:cs="Book Antiqua"/>
          <w:sz w:val="24"/>
          <w:szCs w:val="24"/>
        </w:rPr>
      </w:pPr>
    </w:p>
    <w:p w:rsidR="004E7D44" w:rsidRDefault="004E7D44" w:rsidP="00BC0980">
      <w:pPr>
        <w:pStyle w:val="NoSpacing"/>
        <w:rPr>
          <w:rFonts w:ascii="Book Antiqua" w:hAnsi="Book Antiqua" w:cs="Book Antiqua"/>
          <w:sz w:val="24"/>
          <w:szCs w:val="24"/>
        </w:rPr>
      </w:pPr>
      <w:r w:rsidRPr="00964B02">
        <w:rPr>
          <w:rFonts w:ascii="Book Antiqua" w:hAnsi="Book Antiqua" w:cs="Book Antiqua"/>
          <w:sz w:val="24"/>
          <w:szCs w:val="24"/>
        </w:rPr>
        <w:t xml:space="preserve">5.1. Продолжительность ежедневной работы определяется правилами внутреннего трудового распорядка органа местного самоуправления городского округа. </w:t>
      </w:r>
    </w:p>
    <w:p w:rsidR="004E7D44" w:rsidRDefault="004E7D44" w:rsidP="00BC0980">
      <w:pPr>
        <w:pStyle w:val="NoSpacing"/>
        <w:rPr>
          <w:rFonts w:ascii="Book Antiqua" w:hAnsi="Book Antiqua" w:cs="Book Antiqua"/>
          <w:sz w:val="24"/>
          <w:szCs w:val="24"/>
        </w:rPr>
      </w:pPr>
      <w:r w:rsidRPr="00964B02">
        <w:rPr>
          <w:rFonts w:ascii="Book Antiqua" w:hAnsi="Book Antiqua" w:cs="Book Antiqua"/>
          <w:sz w:val="24"/>
          <w:szCs w:val="24"/>
        </w:rPr>
        <w:t xml:space="preserve">5.2. Муниципальному служащему устанавливается </w:t>
      </w:r>
    </w:p>
    <w:p w:rsidR="004E7D44" w:rsidRDefault="004E7D44" w:rsidP="00715EDB">
      <w:pPr>
        <w:pStyle w:val="NoSpacing"/>
        <w:ind w:firstLine="0"/>
        <w:jc w:val="center"/>
        <w:rPr>
          <w:rFonts w:ascii="Book Antiqua" w:hAnsi="Book Antiqua" w:cs="Book Antiqua"/>
          <w:sz w:val="24"/>
          <w:szCs w:val="24"/>
        </w:rPr>
      </w:pPr>
      <w:r w:rsidRPr="00964B02">
        <w:rPr>
          <w:rFonts w:ascii="Book Antiqua" w:hAnsi="Book Antiqua" w:cs="Book Antiqua"/>
          <w:sz w:val="24"/>
          <w:szCs w:val="24"/>
        </w:rPr>
        <w:t>_____________________________________________________</w:t>
      </w:r>
      <w:r>
        <w:rPr>
          <w:rFonts w:ascii="Book Antiqua" w:hAnsi="Book Antiqua" w:cs="Book Antiqua"/>
          <w:sz w:val="24"/>
          <w:szCs w:val="24"/>
        </w:rPr>
        <w:t>___________________________</w:t>
      </w:r>
      <w:r w:rsidRPr="00715EDB">
        <w:rPr>
          <w:rFonts w:ascii="Book Antiqua" w:hAnsi="Book Antiqua" w:cs="Book Antiqua"/>
          <w:sz w:val="16"/>
          <w:szCs w:val="16"/>
        </w:rPr>
        <w:t>(нормальная продолжительность служебного времени, ненормированный служебный день, сокращенная продолжительность служебного времени</w:t>
      </w:r>
      <w:r w:rsidRPr="00964B02">
        <w:rPr>
          <w:rFonts w:ascii="Book Antiqua" w:hAnsi="Book Antiqua" w:cs="Book Antiqua"/>
          <w:sz w:val="24"/>
          <w:szCs w:val="24"/>
        </w:rPr>
        <w:t>)</w:t>
      </w:r>
    </w:p>
    <w:p w:rsidR="004E7D44" w:rsidRDefault="004E7D44" w:rsidP="00BC0980">
      <w:pPr>
        <w:pStyle w:val="NoSpacing"/>
        <w:rPr>
          <w:rFonts w:ascii="Book Antiqua" w:hAnsi="Book Antiqua" w:cs="Book Antiqua"/>
          <w:sz w:val="24"/>
          <w:szCs w:val="24"/>
        </w:rPr>
      </w:pPr>
      <w:r w:rsidRPr="00964B02">
        <w:rPr>
          <w:rFonts w:ascii="Book Antiqua" w:hAnsi="Book Antiqua" w:cs="Book Antiqua"/>
          <w:sz w:val="24"/>
          <w:szCs w:val="24"/>
        </w:rPr>
        <w:t xml:space="preserve">5.3. Правовым актом органа местного самоуправления внутригородского муниципального образования </w:t>
      </w:r>
      <w:r>
        <w:rPr>
          <w:rFonts w:ascii="Book Antiqua" w:hAnsi="Book Antiqua" w:cs="Book Antiqua"/>
          <w:sz w:val="24"/>
          <w:szCs w:val="24"/>
        </w:rPr>
        <w:t xml:space="preserve">Качинский </w:t>
      </w:r>
      <w:r w:rsidRPr="00964B02">
        <w:rPr>
          <w:rFonts w:ascii="Book Antiqua" w:hAnsi="Book Antiqua" w:cs="Book Antiqua"/>
          <w:sz w:val="24"/>
          <w:szCs w:val="24"/>
        </w:rPr>
        <w:t xml:space="preserve">муниципальный округ Муниципальный служащий может привлекаться к работе (дежурству) в выходные и праздничные дни, в установленном порядке. </w:t>
      </w:r>
    </w:p>
    <w:p w:rsidR="004E7D44" w:rsidRDefault="004E7D44" w:rsidP="00BC0980">
      <w:pPr>
        <w:pStyle w:val="NoSpacing"/>
        <w:rPr>
          <w:rFonts w:ascii="Book Antiqua" w:hAnsi="Book Antiqua" w:cs="Book Antiqua"/>
          <w:sz w:val="24"/>
          <w:szCs w:val="24"/>
        </w:rPr>
      </w:pPr>
      <w:r w:rsidRPr="00964B02">
        <w:rPr>
          <w:rFonts w:ascii="Book Antiqua" w:hAnsi="Book Antiqua" w:cs="Book Antiqua"/>
          <w:sz w:val="24"/>
          <w:szCs w:val="24"/>
        </w:rPr>
        <w:t xml:space="preserve">5.4. Муниципальному служащему предоставляется: </w:t>
      </w:r>
    </w:p>
    <w:p w:rsidR="004E7D44" w:rsidRDefault="004E7D44" w:rsidP="00F71942">
      <w:pPr>
        <w:pStyle w:val="NoSpacing"/>
        <w:spacing w:line="276" w:lineRule="auto"/>
        <w:rPr>
          <w:rFonts w:ascii="Book Antiqua" w:hAnsi="Book Antiqua" w:cs="Book Antiqua"/>
          <w:sz w:val="24"/>
          <w:szCs w:val="24"/>
        </w:rPr>
      </w:pPr>
      <w:r w:rsidRPr="00964B02">
        <w:rPr>
          <w:rFonts w:ascii="Book Antiqua" w:hAnsi="Book Antiqua" w:cs="Book Antiqua"/>
          <w:sz w:val="24"/>
          <w:szCs w:val="24"/>
        </w:rPr>
        <w:t xml:space="preserve">1) ежегодный основной оплачиваемый отпуск продолжительностью: </w:t>
      </w:r>
    </w:p>
    <w:p w:rsidR="004E7D44" w:rsidRDefault="004E7D44" w:rsidP="00F71942">
      <w:pPr>
        <w:pStyle w:val="NoSpacing"/>
        <w:spacing w:line="276" w:lineRule="auto"/>
        <w:rPr>
          <w:rFonts w:ascii="Book Antiqua" w:hAnsi="Book Antiqua" w:cs="Book Antiqua"/>
          <w:sz w:val="24"/>
          <w:szCs w:val="24"/>
        </w:rPr>
      </w:pPr>
      <w:r w:rsidRPr="00964B02">
        <w:rPr>
          <w:rFonts w:ascii="Book Antiqua" w:hAnsi="Book Antiqua" w:cs="Book Antiqua"/>
          <w:sz w:val="24"/>
          <w:szCs w:val="24"/>
        </w:rPr>
        <w:t xml:space="preserve">а) 30 календарных дней муниципальным служащим, замещающим ведущие, старшие и младшие должности муниципальной службы; </w:t>
      </w:r>
    </w:p>
    <w:p w:rsidR="004E7D44" w:rsidRDefault="004E7D44" w:rsidP="00F71942">
      <w:pPr>
        <w:pStyle w:val="NoSpacing"/>
        <w:spacing w:line="276" w:lineRule="auto"/>
        <w:rPr>
          <w:rFonts w:ascii="Book Antiqua" w:hAnsi="Book Antiqua" w:cs="Book Antiqua"/>
          <w:sz w:val="24"/>
          <w:szCs w:val="24"/>
        </w:rPr>
      </w:pPr>
      <w:r w:rsidRPr="00964B02">
        <w:rPr>
          <w:rFonts w:ascii="Book Antiqua" w:hAnsi="Book Antiqua" w:cs="Book Antiqua"/>
          <w:sz w:val="24"/>
          <w:szCs w:val="24"/>
        </w:rPr>
        <w:t xml:space="preserve">б) 35 календарных дней муниципальным служащим, замещающим высшие и главные должности муниципальной службы; </w:t>
      </w:r>
    </w:p>
    <w:p w:rsidR="004E7D44" w:rsidRDefault="004E7D44" w:rsidP="00BC0980">
      <w:pPr>
        <w:pStyle w:val="NoSpacing"/>
        <w:rPr>
          <w:rFonts w:ascii="Book Antiqua" w:hAnsi="Book Antiqua" w:cs="Book Antiqua"/>
          <w:sz w:val="24"/>
          <w:szCs w:val="24"/>
        </w:rPr>
      </w:pPr>
      <w:r w:rsidRPr="00964B02">
        <w:rPr>
          <w:rFonts w:ascii="Book Antiqua" w:hAnsi="Book Antiqua" w:cs="Book Antiqua"/>
          <w:sz w:val="24"/>
          <w:szCs w:val="24"/>
        </w:rPr>
        <w:t>2) ежегодный дополнительный оплачиваемый отпуск за выслугу лет в соответствии с Законом города Севастополя "О муниципальной службе в городе Севастополе" из расчета один календарный день за каждый год муниципальной службы, но общая продолжительность ежегодного основного оплачиваемого отпуска и ежегодного дополнительного оплачиваемого отпуска за выслугу лет не может превышать 45 календарных дней;</w:t>
      </w:r>
    </w:p>
    <w:p w:rsidR="004E7D44" w:rsidRDefault="004E7D44" w:rsidP="00E83710">
      <w:pPr>
        <w:pStyle w:val="NoSpacing"/>
        <w:ind w:firstLine="0"/>
        <w:rPr>
          <w:rFonts w:ascii="Book Antiqua" w:hAnsi="Book Antiqua" w:cs="Book Antiqua"/>
          <w:sz w:val="24"/>
          <w:szCs w:val="24"/>
        </w:rPr>
      </w:pPr>
    </w:p>
    <w:p w:rsidR="004E7D44" w:rsidRPr="007B1A19" w:rsidRDefault="004E7D44" w:rsidP="00012052">
      <w:pPr>
        <w:pStyle w:val="NoSpacing"/>
        <w:ind w:firstLine="0"/>
        <w:jc w:val="center"/>
        <w:outlineLvl w:val="0"/>
        <w:rPr>
          <w:rFonts w:ascii="Book Antiqua" w:hAnsi="Book Antiqua" w:cs="Book Antiqua"/>
          <w:b/>
          <w:bCs/>
          <w:sz w:val="24"/>
          <w:szCs w:val="24"/>
        </w:rPr>
      </w:pPr>
      <w:r w:rsidRPr="007B1A19">
        <w:rPr>
          <w:rFonts w:ascii="Book Antiqua" w:hAnsi="Book Antiqua" w:cs="Book Antiqua"/>
          <w:b/>
          <w:bCs/>
          <w:sz w:val="24"/>
          <w:szCs w:val="24"/>
        </w:rPr>
        <w:t>6. ДЕЙСТВИЕ ДОГОВОРА</w:t>
      </w:r>
    </w:p>
    <w:p w:rsidR="004E7D44" w:rsidRDefault="004E7D44" w:rsidP="00E83710">
      <w:pPr>
        <w:pStyle w:val="NoSpacing"/>
        <w:ind w:firstLine="0"/>
        <w:rPr>
          <w:rFonts w:ascii="Book Antiqua" w:hAnsi="Book Antiqua" w:cs="Book Antiqua"/>
          <w:sz w:val="24"/>
          <w:szCs w:val="24"/>
        </w:rPr>
      </w:pPr>
    </w:p>
    <w:p w:rsidR="004E7D44" w:rsidRDefault="004E7D44" w:rsidP="00E26746">
      <w:pPr>
        <w:pStyle w:val="NoSpacing"/>
        <w:rPr>
          <w:rFonts w:ascii="Book Antiqua" w:hAnsi="Book Antiqua" w:cs="Book Antiqua"/>
          <w:sz w:val="24"/>
          <w:szCs w:val="24"/>
        </w:rPr>
      </w:pPr>
      <w:r w:rsidRPr="00964B02">
        <w:rPr>
          <w:rFonts w:ascii="Book Antiqua" w:hAnsi="Book Antiqua" w:cs="Book Antiqua"/>
          <w:sz w:val="24"/>
          <w:szCs w:val="24"/>
        </w:rPr>
        <w:t>6.1. Настоящий договор заключен на</w:t>
      </w:r>
      <w:r>
        <w:rPr>
          <w:rFonts w:ascii="Book Antiqua" w:hAnsi="Book Antiqua" w:cs="Book Antiqua"/>
          <w:sz w:val="24"/>
          <w:szCs w:val="24"/>
        </w:rPr>
        <w:t>_______________________________________</w:t>
      </w:r>
    </w:p>
    <w:p w:rsidR="004E7D44" w:rsidRDefault="004E7D44" w:rsidP="00036F95">
      <w:pPr>
        <w:pStyle w:val="NoSpacing"/>
        <w:ind w:firstLine="0"/>
        <w:jc w:val="center"/>
        <w:rPr>
          <w:rFonts w:ascii="Book Antiqua" w:hAnsi="Book Antiqua" w:cs="Book Antiqua"/>
          <w:sz w:val="24"/>
          <w:szCs w:val="24"/>
        </w:rPr>
      </w:pPr>
      <w:r w:rsidRPr="00964B02">
        <w:rPr>
          <w:rFonts w:ascii="Book Antiqua" w:hAnsi="Book Antiqua" w:cs="Book Antiqua"/>
          <w:sz w:val="24"/>
          <w:szCs w:val="24"/>
        </w:rPr>
        <w:t>_____</w:t>
      </w:r>
      <w:r>
        <w:rPr>
          <w:rFonts w:ascii="Book Antiqua" w:hAnsi="Book Antiqua" w:cs="Book Antiqua"/>
          <w:sz w:val="24"/>
          <w:szCs w:val="24"/>
        </w:rPr>
        <w:t>______</w:t>
      </w:r>
      <w:r w:rsidRPr="00964B02">
        <w:rPr>
          <w:rFonts w:ascii="Book Antiqua" w:hAnsi="Book Antiqua" w:cs="Book Antiqua"/>
          <w:sz w:val="24"/>
          <w:szCs w:val="24"/>
        </w:rPr>
        <w:t>________________________________________________</w:t>
      </w:r>
      <w:r>
        <w:rPr>
          <w:rFonts w:ascii="Book Antiqua" w:hAnsi="Book Antiqua" w:cs="Book Antiqua"/>
          <w:sz w:val="24"/>
          <w:szCs w:val="24"/>
        </w:rPr>
        <w:t>_____________________</w:t>
      </w:r>
      <w:r w:rsidRPr="00CC0CF1">
        <w:rPr>
          <w:rFonts w:ascii="Book Antiqua" w:hAnsi="Book Antiqua" w:cs="Book Antiqua"/>
          <w:sz w:val="16"/>
          <w:szCs w:val="16"/>
        </w:rPr>
        <w:t>(неопределенный срок, на определенный срок, на время выполнения определенной работы, на время исполнения обязанностей отсутствующего работника)</w:t>
      </w:r>
      <w:r w:rsidRPr="00964B02">
        <w:rPr>
          <w:rFonts w:ascii="Book Antiqua" w:hAnsi="Book Antiqua" w:cs="Book Antiqua"/>
          <w:sz w:val="24"/>
          <w:szCs w:val="24"/>
        </w:rPr>
        <w:t>.</w:t>
      </w:r>
    </w:p>
    <w:p w:rsidR="004E7D44" w:rsidRDefault="004E7D44" w:rsidP="00E26746">
      <w:pPr>
        <w:pStyle w:val="NoSpacing"/>
        <w:jc w:val="center"/>
        <w:rPr>
          <w:rFonts w:ascii="Book Antiqua" w:hAnsi="Book Antiqua" w:cs="Book Antiqua"/>
          <w:sz w:val="24"/>
          <w:szCs w:val="24"/>
        </w:rPr>
      </w:pPr>
    </w:p>
    <w:p w:rsidR="004E7D44" w:rsidRDefault="004E7D44" w:rsidP="00E26746">
      <w:pPr>
        <w:pStyle w:val="NoSpacing"/>
        <w:rPr>
          <w:rFonts w:ascii="Book Antiqua" w:hAnsi="Book Antiqua" w:cs="Book Antiqua"/>
          <w:sz w:val="24"/>
          <w:szCs w:val="24"/>
        </w:rPr>
      </w:pPr>
      <w:r w:rsidRPr="00964B02">
        <w:rPr>
          <w:rFonts w:ascii="Book Antiqua" w:hAnsi="Book Antiqua" w:cs="Book Antiqua"/>
          <w:sz w:val="24"/>
          <w:szCs w:val="24"/>
        </w:rPr>
        <w:t>О прекращении трудового договора, заключенного на определенный срок, в связи с истечением срока, Муниципальный служащий предупреждается не позднее чем за _______________________________</w:t>
      </w:r>
      <w:r>
        <w:rPr>
          <w:rFonts w:ascii="Book Antiqua" w:hAnsi="Book Antiqua" w:cs="Book Antiqua"/>
          <w:sz w:val="24"/>
          <w:szCs w:val="24"/>
        </w:rPr>
        <w:t>_____________________</w:t>
      </w:r>
      <w:r w:rsidRPr="00964B02">
        <w:rPr>
          <w:rFonts w:ascii="Book Antiqua" w:hAnsi="Book Antiqua" w:cs="Book Antiqua"/>
          <w:sz w:val="24"/>
          <w:szCs w:val="24"/>
        </w:rPr>
        <w:t xml:space="preserve"> дня(ей) до </w:t>
      </w:r>
      <w:r>
        <w:rPr>
          <w:rFonts w:ascii="Book Antiqua" w:hAnsi="Book Antiqua" w:cs="Book Antiqua"/>
          <w:sz w:val="24"/>
          <w:szCs w:val="24"/>
        </w:rPr>
        <w:t>увольнения</w:t>
      </w:r>
    </w:p>
    <w:p w:rsidR="004E7D44" w:rsidRPr="00F71432" w:rsidRDefault="004E7D44" w:rsidP="00E26746">
      <w:pPr>
        <w:pStyle w:val="NoSpacing"/>
        <w:jc w:val="center"/>
        <w:rPr>
          <w:rFonts w:ascii="Book Antiqua" w:hAnsi="Book Antiqua" w:cs="Book Antiqua"/>
          <w:sz w:val="16"/>
          <w:szCs w:val="16"/>
        </w:rPr>
      </w:pPr>
      <w:r w:rsidRPr="00F71432">
        <w:rPr>
          <w:rFonts w:ascii="Book Antiqua" w:hAnsi="Book Antiqua" w:cs="Book Antiqua"/>
          <w:sz w:val="16"/>
          <w:szCs w:val="16"/>
        </w:rPr>
        <w:t>(не менее 3-х дней)</w:t>
      </w:r>
    </w:p>
    <w:p w:rsidR="004E7D44" w:rsidRDefault="004E7D44" w:rsidP="00F71942">
      <w:pPr>
        <w:pStyle w:val="NoSpacing"/>
        <w:spacing w:line="276" w:lineRule="auto"/>
        <w:rPr>
          <w:rFonts w:ascii="Book Antiqua" w:hAnsi="Book Antiqua" w:cs="Book Antiqua"/>
          <w:sz w:val="24"/>
          <w:szCs w:val="24"/>
        </w:rPr>
      </w:pPr>
      <w:r w:rsidRPr="00964B02">
        <w:rPr>
          <w:rFonts w:ascii="Book Antiqua" w:hAnsi="Book Antiqua" w:cs="Book Antiqua"/>
          <w:sz w:val="24"/>
          <w:szCs w:val="24"/>
        </w:rPr>
        <w:t xml:space="preserve">6.2. Условия настоящего договора могут подлежать изменению в соответствии с изменениями законодательства Российской Федерации о труде, законодательства Российской Федерации и города Севастополя о муниципальной службе и правовых актов органов местного самоуправления в соответствии со ст. 72 Трудового кодекса Российской Федерации. </w:t>
      </w:r>
    </w:p>
    <w:p w:rsidR="004E7D44" w:rsidRDefault="004E7D44" w:rsidP="00F71942">
      <w:pPr>
        <w:pStyle w:val="NoSpacing"/>
        <w:spacing w:line="276" w:lineRule="auto"/>
        <w:rPr>
          <w:rFonts w:ascii="Book Antiqua" w:hAnsi="Book Antiqua" w:cs="Book Antiqua"/>
          <w:sz w:val="24"/>
          <w:szCs w:val="24"/>
        </w:rPr>
      </w:pPr>
      <w:r w:rsidRPr="00964B02">
        <w:rPr>
          <w:rFonts w:ascii="Book Antiqua" w:hAnsi="Book Antiqua" w:cs="Book Antiqua"/>
          <w:sz w:val="24"/>
          <w:szCs w:val="24"/>
        </w:rPr>
        <w:t xml:space="preserve">6.3. Споры, возникшие между сторонами по настоящему договору, разрешаются в установленном действующим законодательством порядке. </w:t>
      </w:r>
    </w:p>
    <w:p w:rsidR="004E7D44" w:rsidRDefault="004E7D44" w:rsidP="00F71942">
      <w:pPr>
        <w:pStyle w:val="NoSpacing"/>
        <w:spacing w:line="276" w:lineRule="auto"/>
        <w:rPr>
          <w:rFonts w:ascii="Book Antiqua" w:hAnsi="Book Antiqua" w:cs="Book Antiqua"/>
          <w:sz w:val="24"/>
          <w:szCs w:val="24"/>
        </w:rPr>
      </w:pPr>
      <w:r w:rsidRPr="00964B02">
        <w:rPr>
          <w:rFonts w:ascii="Book Antiqua" w:hAnsi="Book Antiqua" w:cs="Book Antiqua"/>
          <w:sz w:val="24"/>
          <w:szCs w:val="24"/>
        </w:rPr>
        <w:t xml:space="preserve">6.4. Издания правового акта о приеме на должность муниципальной службы органа местного самоуправления внутригородского муниципального образования </w:t>
      </w:r>
      <w:r>
        <w:rPr>
          <w:rFonts w:ascii="Book Antiqua" w:hAnsi="Book Antiqua" w:cs="Book Antiqua"/>
          <w:sz w:val="24"/>
          <w:szCs w:val="24"/>
        </w:rPr>
        <w:t xml:space="preserve">Качинский </w:t>
      </w:r>
      <w:r w:rsidRPr="00964B02">
        <w:rPr>
          <w:rFonts w:ascii="Book Antiqua" w:hAnsi="Book Antiqua" w:cs="Book Antiqua"/>
          <w:sz w:val="24"/>
          <w:szCs w:val="24"/>
        </w:rPr>
        <w:t xml:space="preserve">муниципальный округ является основанием для подписания сторонами трудового договора. </w:t>
      </w:r>
    </w:p>
    <w:p w:rsidR="004E7D44" w:rsidRDefault="004E7D44" w:rsidP="00F71942">
      <w:pPr>
        <w:pStyle w:val="NoSpacing"/>
        <w:spacing w:line="276" w:lineRule="auto"/>
        <w:rPr>
          <w:rFonts w:ascii="Book Antiqua" w:hAnsi="Book Antiqua" w:cs="Book Antiqua"/>
          <w:sz w:val="24"/>
          <w:szCs w:val="24"/>
        </w:rPr>
      </w:pPr>
      <w:r w:rsidRPr="00964B02">
        <w:rPr>
          <w:rFonts w:ascii="Book Antiqua" w:hAnsi="Book Antiqua" w:cs="Book Antiqua"/>
          <w:sz w:val="24"/>
          <w:szCs w:val="24"/>
        </w:rPr>
        <w:t xml:space="preserve">Договор вступает в силу с момента его подписания сторонами. </w:t>
      </w:r>
    </w:p>
    <w:p w:rsidR="004E7D44" w:rsidRDefault="004E7D44" w:rsidP="00CC0CF1">
      <w:pPr>
        <w:pStyle w:val="NoSpacing"/>
        <w:ind w:firstLine="0"/>
        <w:rPr>
          <w:rFonts w:ascii="Book Antiqua" w:hAnsi="Book Antiqua" w:cs="Book Antiqua"/>
          <w:sz w:val="24"/>
          <w:szCs w:val="24"/>
        </w:rPr>
      </w:pPr>
    </w:p>
    <w:p w:rsidR="004E7D44" w:rsidRPr="008B70EA" w:rsidRDefault="004E7D44" w:rsidP="00012052">
      <w:pPr>
        <w:pStyle w:val="NoSpacing"/>
        <w:ind w:firstLine="0"/>
        <w:jc w:val="center"/>
        <w:outlineLvl w:val="0"/>
        <w:rPr>
          <w:rFonts w:ascii="Book Antiqua" w:hAnsi="Book Antiqua" w:cs="Book Antiqua"/>
          <w:b/>
          <w:bCs/>
          <w:sz w:val="24"/>
          <w:szCs w:val="24"/>
        </w:rPr>
      </w:pPr>
      <w:r w:rsidRPr="008B70EA">
        <w:rPr>
          <w:rFonts w:ascii="Book Antiqua" w:hAnsi="Book Antiqua" w:cs="Book Antiqua"/>
          <w:b/>
          <w:bCs/>
          <w:sz w:val="24"/>
          <w:szCs w:val="24"/>
        </w:rPr>
        <w:t>7. ПРЕКРАЩЕНИЕ ДОГОВОРА</w:t>
      </w:r>
    </w:p>
    <w:p w:rsidR="004E7D44" w:rsidRDefault="004E7D44" w:rsidP="00CC0CF1">
      <w:pPr>
        <w:pStyle w:val="NoSpacing"/>
        <w:ind w:firstLine="0"/>
        <w:rPr>
          <w:rFonts w:ascii="Book Antiqua" w:hAnsi="Book Antiqua" w:cs="Book Antiqua"/>
          <w:sz w:val="24"/>
          <w:szCs w:val="24"/>
        </w:rPr>
      </w:pPr>
    </w:p>
    <w:p w:rsidR="004E7D44" w:rsidRDefault="004E7D44" w:rsidP="00F71942">
      <w:pPr>
        <w:pStyle w:val="NoSpacing"/>
        <w:spacing w:line="276" w:lineRule="auto"/>
        <w:rPr>
          <w:rFonts w:ascii="Book Antiqua" w:hAnsi="Book Antiqua" w:cs="Book Antiqua"/>
          <w:sz w:val="24"/>
          <w:szCs w:val="24"/>
        </w:rPr>
      </w:pPr>
      <w:r w:rsidRPr="00964B02">
        <w:rPr>
          <w:rFonts w:ascii="Book Antiqua" w:hAnsi="Book Antiqua" w:cs="Book Antiqua"/>
          <w:sz w:val="24"/>
          <w:szCs w:val="24"/>
        </w:rPr>
        <w:t xml:space="preserve">7.1. Настоящий договор расторгается по основаниям, предусмотренным законодательством Российской Федерации о труде и законодательством Российской Федерации о муниципальной службе. </w:t>
      </w:r>
    </w:p>
    <w:p w:rsidR="004E7D44" w:rsidRDefault="004E7D44" w:rsidP="00F71942">
      <w:pPr>
        <w:pStyle w:val="NoSpacing"/>
        <w:spacing w:line="276" w:lineRule="auto"/>
        <w:rPr>
          <w:rFonts w:ascii="Book Antiqua" w:hAnsi="Book Antiqua" w:cs="Book Antiqua"/>
          <w:sz w:val="24"/>
          <w:szCs w:val="24"/>
        </w:rPr>
      </w:pPr>
      <w:r w:rsidRPr="00964B02">
        <w:rPr>
          <w:rFonts w:ascii="Book Antiqua" w:hAnsi="Book Antiqua" w:cs="Book Antiqua"/>
          <w:sz w:val="24"/>
          <w:szCs w:val="24"/>
        </w:rPr>
        <w:t xml:space="preserve">7.2. При прекращении договора Муниципальному служащему предоставляются гарантии и компенсации, предусмотренные действующим законодательством. </w:t>
      </w:r>
    </w:p>
    <w:p w:rsidR="004E7D44" w:rsidRDefault="004E7D44" w:rsidP="00F71942">
      <w:pPr>
        <w:pStyle w:val="NoSpacing"/>
        <w:spacing w:line="276" w:lineRule="auto"/>
        <w:rPr>
          <w:rFonts w:ascii="Book Antiqua" w:hAnsi="Book Antiqua" w:cs="Book Antiqua"/>
          <w:sz w:val="24"/>
          <w:szCs w:val="24"/>
        </w:rPr>
      </w:pPr>
      <w:r w:rsidRPr="00964B02">
        <w:rPr>
          <w:rFonts w:ascii="Book Antiqua" w:hAnsi="Book Antiqua" w:cs="Book Antiqua"/>
          <w:sz w:val="24"/>
          <w:szCs w:val="24"/>
        </w:rPr>
        <w:t xml:space="preserve">7.3. Настоящий трудовой договор составлен в двух экземплярах, имеющих равную юридическую силу. Один экземпляр хранится представителем нанимателя в личном деле Муниципального служащего, второй - у Муниципального служащего. </w:t>
      </w:r>
    </w:p>
    <w:p w:rsidR="004E7D44" w:rsidRDefault="004E7D44" w:rsidP="00CC0CF1">
      <w:pPr>
        <w:pStyle w:val="NoSpacing"/>
        <w:ind w:firstLine="0"/>
        <w:rPr>
          <w:rFonts w:ascii="Book Antiqua" w:hAnsi="Book Antiqua" w:cs="Book Antiqua"/>
          <w:sz w:val="24"/>
          <w:szCs w:val="24"/>
        </w:rPr>
      </w:pPr>
    </w:p>
    <w:p w:rsidR="004E7D44" w:rsidRDefault="004E7D44" w:rsidP="00D3254D">
      <w:pPr>
        <w:pStyle w:val="NoSpacing"/>
        <w:ind w:firstLine="0"/>
        <w:jc w:val="center"/>
        <w:rPr>
          <w:rFonts w:ascii="Book Antiqua" w:hAnsi="Book Antiqua" w:cs="Book Antiqua"/>
          <w:b/>
          <w:bCs/>
          <w:sz w:val="24"/>
          <w:szCs w:val="24"/>
        </w:rPr>
      </w:pPr>
    </w:p>
    <w:p w:rsidR="004E7D44" w:rsidRDefault="004E7D44" w:rsidP="00D3254D">
      <w:pPr>
        <w:pStyle w:val="NoSpacing"/>
        <w:ind w:firstLine="0"/>
        <w:jc w:val="center"/>
        <w:rPr>
          <w:rFonts w:ascii="Book Antiqua" w:hAnsi="Book Antiqua" w:cs="Book Antiqua"/>
          <w:b/>
          <w:bCs/>
          <w:sz w:val="24"/>
          <w:szCs w:val="24"/>
        </w:rPr>
      </w:pPr>
    </w:p>
    <w:p w:rsidR="004E7D44" w:rsidRDefault="004E7D44" w:rsidP="00D3254D">
      <w:pPr>
        <w:pStyle w:val="NoSpacing"/>
        <w:ind w:firstLine="0"/>
        <w:jc w:val="center"/>
        <w:rPr>
          <w:rFonts w:ascii="Book Antiqua" w:hAnsi="Book Antiqua" w:cs="Book Antiqua"/>
          <w:b/>
          <w:bCs/>
          <w:sz w:val="24"/>
          <w:szCs w:val="24"/>
        </w:rPr>
      </w:pPr>
    </w:p>
    <w:p w:rsidR="004E7D44" w:rsidRDefault="004E7D44" w:rsidP="00D3254D">
      <w:pPr>
        <w:pStyle w:val="NoSpacing"/>
        <w:ind w:firstLine="0"/>
        <w:jc w:val="center"/>
        <w:rPr>
          <w:rFonts w:ascii="Book Antiqua" w:hAnsi="Book Antiqua" w:cs="Book Antiqua"/>
          <w:b/>
          <w:bCs/>
          <w:sz w:val="24"/>
          <w:szCs w:val="24"/>
        </w:rPr>
      </w:pPr>
    </w:p>
    <w:p w:rsidR="004E7D44" w:rsidRDefault="004E7D44" w:rsidP="00D3254D">
      <w:pPr>
        <w:pStyle w:val="NoSpacing"/>
        <w:ind w:firstLine="0"/>
        <w:jc w:val="center"/>
        <w:rPr>
          <w:rFonts w:ascii="Book Antiqua" w:hAnsi="Book Antiqua" w:cs="Book Antiqua"/>
          <w:b/>
          <w:bCs/>
          <w:sz w:val="24"/>
          <w:szCs w:val="24"/>
        </w:rPr>
      </w:pPr>
    </w:p>
    <w:p w:rsidR="004E7D44" w:rsidRDefault="004E7D44" w:rsidP="00D3254D">
      <w:pPr>
        <w:pStyle w:val="NoSpacing"/>
        <w:ind w:firstLine="0"/>
        <w:jc w:val="center"/>
        <w:rPr>
          <w:rFonts w:ascii="Book Antiqua" w:hAnsi="Book Antiqua" w:cs="Book Antiqua"/>
          <w:b/>
          <w:bCs/>
          <w:sz w:val="24"/>
          <w:szCs w:val="24"/>
        </w:rPr>
      </w:pPr>
    </w:p>
    <w:p w:rsidR="004E7D44" w:rsidRDefault="004E7D44" w:rsidP="00D3254D">
      <w:pPr>
        <w:pStyle w:val="NoSpacing"/>
        <w:ind w:firstLine="0"/>
        <w:jc w:val="center"/>
        <w:rPr>
          <w:rFonts w:ascii="Book Antiqua" w:hAnsi="Book Antiqua" w:cs="Book Antiqua"/>
          <w:b/>
          <w:bCs/>
          <w:sz w:val="24"/>
          <w:szCs w:val="24"/>
        </w:rPr>
      </w:pPr>
    </w:p>
    <w:p w:rsidR="004E7D44" w:rsidRDefault="004E7D44" w:rsidP="00D3254D">
      <w:pPr>
        <w:pStyle w:val="NoSpacing"/>
        <w:ind w:firstLine="0"/>
        <w:jc w:val="center"/>
        <w:rPr>
          <w:rFonts w:ascii="Book Antiqua" w:hAnsi="Book Antiqua" w:cs="Book Antiqua"/>
          <w:b/>
          <w:bCs/>
          <w:sz w:val="24"/>
          <w:szCs w:val="24"/>
        </w:rPr>
      </w:pPr>
    </w:p>
    <w:p w:rsidR="004E7D44" w:rsidRDefault="004E7D44" w:rsidP="00D3254D">
      <w:pPr>
        <w:pStyle w:val="NoSpacing"/>
        <w:ind w:firstLine="0"/>
        <w:jc w:val="center"/>
        <w:rPr>
          <w:rFonts w:ascii="Book Antiqua" w:hAnsi="Book Antiqua" w:cs="Book Antiqua"/>
          <w:b/>
          <w:bCs/>
          <w:sz w:val="24"/>
          <w:szCs w:val="24"/>
        </w:rPr>
      </w:pPr>
    </w:p>
    <w:p w:rsidR="004E7D44" w:rsidRDefault="004E7D44" w:rsidP="00D3254D">
      <w:pPr>
        <w:pStyle w:val="NoSpacing"/>
        <w:ind w:firstLine="0"/>
        <w:jc w:val="center"/>
        <w:rPr>
          <w:rFonts w:ascii="Book Antiqua" w:hAnsi="Book Antiqua" w:cs="Book Antiqua"/>
          <w:b/>
          <w:bCs/>
          <w:sz w:val="24"/>
          <w:szCs w:val="24"/>
        </w:rPr>
      </w:pPr>
    </w:p>
    <w:p w:rsidR="004E7D44" w:rsidRPr="00D3254D" w:rsidRDefault="004E7D44" w:rsidP="00D3254D">
      <w:pPr>
        <w:pStyle w:val="NoSpacing"/>
        <w:ind w:firstLine="0"/>
        <w:jc w:val="center"/>
        <w:rPr>
          <w:rFonts w:ascii="Book Antiqua" w:hAnsi="Book Antiqua" w:cs="Book Antiqua"/>
          <w:b/>
          <w:bCs/>
          <w:sz w:val="24"/>
          <w:szCs w:val="24"/>
        </w:rPr>
      </w:pPr>
      <w:r w:rsidRPr="00D3254D">
        <w:rPr>
          <w:rFonts w:ascii="Book Antiqua" w:hAnsi="Book Antiqua" w:cs="Book Antiqua"/>
          <w:b/>
          <w:bCs/>
          <w:sz w:val="24"/>
          <w:szCs w:val="24"/>
        </w:rPr>
        <w:t>8. ЗАКЛЮЧИТЕЛЬНЫЕ ПОЛОЖЕНИЯ</w:t>
      </w:r>
    </w:p>
    <w:p w:rsidR="004E7D44" w:rsidRDefault="004E7D44" w:rsidP="00CC0CF1">
      <w:pPr>
        <w:pStyle w:val="NoSpacing"/>
        <w:ind w:firstLine="0"/>
        <w:rPr>
          <w:rFonts w:ascii="Book Antiqua" w:hAnsi="Book Antiqua" w:cs="Book Antiqua"/>
          <w:sz w:val="24"/>
          <w:szCs w:val="24"/>
        </w:rPr>
      </w:pPr>
    </w:p>
    <w:p w:rsidR="004E7D44" w:rsidRDefault="004E7D44" w:rsidP="00E26746">
      <w:pPr>
        <w:pStyle w:val="NoSpacing"/>
        <w:rPr>
          <w:rFonts w:ascii="Book Antiqua" w:hAnsi="Book Antiqua" w:cs="Book Antiqua"/>
          <w:sz w:val="24"/>
          <w:szCs w:val="24"/>
        </w:rPr>
      </w:pPr>
      <w:r w:rsidRPr="00964B02">
        <w:rPr>
          <w:rFonts w:ascii="Book Antiqua" w:hAnsi="Book Antiqua" w:cs="Book Antiqua"/>
          <w:sz w:val="24"/>
          <w:szCs w:val="24"/>
        </w:rPr>
        <w:t>8.1. Персональные данные и документы, представляемые при приеме на работу ___________________________________________________</w:t>
      </w:r>
      <w:r>
        <w:rPr>
          <w:rFonts w:ascii="Book Antiqua" w:hAnsi="Book Antiqua" w:cs="Book Antiqua"/>
          <w:sz w:val="24"/>
          <w:szCs w:val="24"/>
        </w:rPr>
        <w:t>____________________________</w:t>
      </w:r>
      <w:r w:rsidRPr="00964B02">
        <w:rPr>
          <w:rFonts w:ascii="Book Antiqua" w:hAnsi="Book Antiqua" w:cs="Book Antiqua"/>
          <w:sz w:val="24"/>
          <w:szCs w:val="24"/>
        </w:rPr>
        <w:t xml:space="preserve">, хранятся в кадровой службе органа местного самоуправления внутригородского муниципального образования </w:t>
      </w:r>
      <w:r>
        <w:rPr>
          <w:rFonts w:ascii="Book Antiqua" w:hAnsi="Book Antiqua" w:cs="Book Antiqua"/>
          <w:sz w:val="24"/>
          <w:szCs w:val="24"/>
        </w:rPr>
        <w:t xml:space="preserve">Качинский </w:t>
      </w:r>
      <w:r w:rsidRPr="00964B02">
        <w:rPr>
          <w:rFonts w:ascii="Book Antiqua" w:hAnsi="Book Antiqua" w:cs="Book Antiqua"/>
          <w:sz w:val="24"/>
          <w:szCs w:val="24"/>
        </w:rPr>
        <w:t>муниципальный округ.</w:t>
      </w:r>
    </w:p>
    <w:p w:rsidR="004E7D44" w:rsidRDefault="004E7D44" w:rsidP="00E26746">
      <w:pPr>
        <w:pStyle w:val="NoSpacing"/>
        <w:rPr>
          <w:rFonts w:ascii="Book Antiqua" w:hAnsi="Book Antiqua" w:cs="Book Antiqua"/>
          <w:sz w:val="24"/>
          <w:szCs w:val="24"/>
        </w:rPr>
      </w:pPr>
    </w:p>
    <w:p w:rsidR="004E7D44" w:rsidRDefault="004E7D44" w:rsidP="00E26746">
      <w:pPr>
        <w:pStyle w:val="NoSpacing"/>
        <w:rPr>
          <w:rFonts w:ascii="Book Antiqua" w:hAnsi="Book Antiqua" w:cs="Book Antiqua"/>
          <w:sz w:val="24"/>
          <w:szCs w:val="24"/>
        </w:rPr>
      </w:pPr>
    </w:p>
    <w:p w:rsidR="004E7D44" w:rsidRDefault="004E7D44" w:rsidP="00C34FA8">
      <w:pPr>
        <w:pStyle w:val="NoSpacing"/>
        <w:rPr>
          <w:rFonts w:ascii="Book Antiqua" w:hAnsi="Book Antiqua" w:cs="Book Antiqua"/>
          <w:b/>
          <w:bCs/>
          <w:i/>
          <w:iCs/>
          <w:sz w:val="24"/>
          <w:szCs w:val="24"/>
        </w:rPr>
      </w:pPr>
    </w:p>
    <w:p w:rsidR="004E7D44" w:rsidRDefault="004E7D44" w:rsidP="00C34FA8">
      <w:pPr>
        <w:pStyle w:val="NoSpacing"/>
        <w:rPr>
          <w:rFonts w:ascii="Book Antiqua" w:hAnsi="Book Antiqua" w:cs="Book Antiqua"/>
          <w:b/>
          <w:bCs/>
          <w:i/>
          <w:iCs/>
          <w:sz w:val="24"/>
          <w:szCs w:val="24"/>
        </w:rPr>
      </w:pPr>
      <w:r>
        <w:rPr>
          <w:noProof/>
        </w:rPr>
        <w:pict>
          <v:shapetype id="_x0000_t202" coordsize="21600,21600" o:spt="202" path="m,l,21600r21600,l21600,xe">
            <v:stroke joinstyle="miter"/>
            <v:path gradientshapeok="t" o:connecttype="rect"/>
          </v:shapetype>
          <v:shape id="Text Box 4" o:spid="_x0000_s1026" type="#_x0000_t202" style="position:absolute;left:0;text-align:left;margin-left:292.2pt;margin-top:1.75pt;width:191.1pt;height:285.6pt;z-index:251658240;visibility:visible">
            <v:textbox>
              <w:txbxContent>
                <w:p w:rsidR="004E7D44" w:rsidRDefault="004E7D44" w:rsidP="00D65718">
                  <w:pPr>
                    <w:pBdr>
                      <w:bottom w:val="single" w:sz="12" w:space="1" w:color="auto"/>
                    </w:pBdr>
                    <w:ind w:firstLine="0"/>
                    <w:rPr>
                      <w:rFonts w:ascii="Book Antiqua" w:hAnsi="Book Antiqua" w:cs="Book Antiqua"/>
                      <w:sz w:val="24"/>
                      <w:szCs w:val="24"/>
                    </w:rPr>
                  </w:pPr>
                  <w:r w:rsidRPr="00D65718">
                    <w:rPr>
                      <w:rFonts w:ascii="Book Antiqua" w:hAnsi="Book Antiqua" w:cs="Book Antiqua"/>
                      <w:sz w:val="24"/>
                      <w:szCs w:val="24"/>
                    </w:rPr>
                    <w:t>Муни</w:t>
                  </w:r>
                  <w:r>
                    <w:rPr>
                      <w:rFonts w:ascii="Book Antiqua" w:hAnsi="Book Antiqua" w:cs="Book Antiqua"/>
                      <w:sz w:val="24"/>
                      <w:szCs w:val="24"/>
                    </w:rPr>
                    <w:t>ципальный служащий:</w:t>
                  </w:r>
                </w:p>
                <w:p w:rsidR="004E7D44" w:rsidRDefault="004E7D44" w:rsidP="00D65718">
                  <w:pPr>
                    <w:pBdr>
                      <w:bottom w:val="single" w:sz="12" w:space="1" w:color="auto"/>
                    </w:pBdr>
                    <w:ind w:firstLine="0"/>
                    <w:rPr>
                      <w:rFonts w:ascii="Book Antiqua" w:hAnsi="Book Antiqua" w:cs="Book Antiqua"/>
                      <w:sz w:val="24"/>
                      <w:szCs w:val="24"/>
                    </w:rPr>
                  </w:pPr>
                </w:p>
                <w:p w:rsidR="004E7D44" w:rsidRDefault="004E7D44" w:rsidP="00D65718">
                  <w:pPr>
                    <w:ind w:firstLine="0"/>
                    <w:jc w:val="center"/>
                    <w:rPr>
                      <w:rFonts w:ascii="Book Antiqua" w:hAnsi="Book Antiqua" w:cs="Book Antiqua"/>
                      <w:sz w:val="16"/>
                      <w:szCs w:val="16"/>
                    </w:rPr>
                  </w:pPr>
                  <w:r>
                    <w:rPr>
                      <w:rFonts w:ascii="Book Antiqua" w:hAnsi="Book Antiqua" w:cs="Book Antiqua"/>
                      <w:sz w:val="16"/>
                      <w:szCs w:val="16"/>
                    </w:rPr>
                    <w:t>(ФИО)</w:t>
                  </w:r>
                </w:p>
                <w:p w:rsidR="004E7D44" w:rsidRDefault="004E7D44" w:rsidP="008343CC">
                  <w:pPr>
                    <w:ind w:firstLine="0"/>
                    <w:rPr>
                      <w:rFonts w:ascii="Book Antiqua" w:hAnsi="Book Antiqua" w:cs="Book Antiqua"/>
                      <w:sz w:val="16"/>
                      <w:szCs w:val="16"/>
                    </w:rPr>
                  </w:pPr>
                </w:p>
                <w:p w:rsidR="004E7D44" w:rsidRDefault="004E7D44" w:rsidP="008343CC">
                  <w:pPr>
                    <w:ind w:firstLine="0"/>
                    <w:rPr>
                      <w:rFonts w:ascii="Book Antiqua" w:hAnsi="Book Antiqua" w:cs="Book Antiqua"/>
                      <w:sz w:val="24"/>
                      <w:szCs w:val="24"/>
                    </w:rPr>
                  </w:pPr>
                  <w:r>
                    <w:rPr>
                      <w:rFonts w:ascii="Book Antiqua" w:hAnsi="Book Antiqua" w:cs="Book Antiqua"/>
                      <w:sz w:val="24"/>
                      <w:szCs w:val="24"/>
                    </w:rPr>
                    <w:t>Паспорт: серия_____№_______</w:t>
                  </w:r>
                </w:p>
                <w:p w:rsidR="004E7D44" w:rsidRDefault="004E7D44" w:rsidP="000D3B7E">
                  <w:pPr>
                    <w:ind w:firstLine="0"/>
                    <w:rPr>
                      <w:rFonts w:ascii="Book Antiqua" w:hAnsi="Book Antiqua" w:cs="Book Antiqua"/>
                      <w:sz w:val="24"/>
                      <w:szCs w:val="24"/>
                    </w:rPr>
                  </w:pPr>
                  <w:r>
                    <w:rPr>
                      <w:rFonts w:ascii="Book Antiqua" w:hAnsi="Book Antiqua" w:cs="Book Antiqua"/>
                      <w:sz w:val="24"/>
                      <w:szCs w:val="24"/>
                    </w:rPr>
                    <w:t>Выдан_______________________</w:t>
                  </w:r>
                </w:p>
                <w:p w:rsidR="004E7D44" w:rsidRDefault="004E7D44" w:rsidP="000D3B7E">
                  <w:pPr>
                    <w:ind w:firstLine="0"/>
                    <w:rPr>
                      <w:rFonts w:ascii="Book Antiqua" w:hAnsi="Book Antiqua" w:cs="Book Antiqua"/>
                      <w:sz w:val="24"/>
                      <w:szCs w:val="24"/>
                    </w:rPr>
                  </w:pPr>
                  <w:r>
                    <w:rPr>
                      <w:rFonts w:ascii="Book Antiqua" w:hAnsi="Book Antiqua" w:cs="Book Antiqua"/>
                      <w:sz w:val="24"/>
                      <w:szCs w:val="24"/>
                    </w:rPr>
                    <w:t>_____________________________</w:t>
                  </w:r>
                </w:p>
                <w:p w:rsidR="004E7D44" w:rsidRDefault="004E7D44" w:rsidP="000D3B7E">
                  <w:pPr>
                    <w:pBdr>
                      <w:bottom w:val="single" w:sz="12" w:space="1" w:color="auto"/>
                    </w:pBdr>
                    <w:ind w:firstLine="0"/>
                    <w:jc w:val="center"/>
                    <w:rPr>
                      <w:rFonts w:ascii="Book Antiqua" w:hAnsi="Book Antiqua" w:cs="Book Antiqua"/>
                      <w:sz w:val="16"/>
                      <w:szCs w:val="16"/>
                    </w:rPr>
                  </w:pPr>
                  <w:r w:rsidRPr="000D3B7E">
                    <w:rPr>
                      <w:rFonts w:ascii="Book Antiqua" w:hAnsi="Book Antiqua" w:cs="Book Antiqua"/>
                      <w:sz w:val="16"/>
                      <w:szCs w:val="16"/>
                    </w:rPr>
                    <w:t>(кем, когда)</w:t>
                  </w:r>
                </w:p>
                <w:p w:rsidR="004E7D44" w:rsidRDefault="004E7D44" w:rsidP="000D3B7E">
                  <w:pPr>
                    <w:pBdr>
                      <w:bottom w:val="single" w:sz="12" w:space="1" w:color="auto"/>
                    </w:pBdr>
                    <w:ind w:firstLine="0"/>
                    <w:jc w:val="center"/>
                    <w:rPr>
                      <w:rFonts w:ascii="Book Antiqua" w:hAnsi="Book Antiqua" w:cs="Book Antiqua"/>
                      <w:sz w:val="16"/>
                      <w:szCs w:val="16"/>
                    </w:rPr>
                  </w:pPr>
                </w:p>
                <w:p w:rsidR="004E7D44" w:rsidRDefault="004E7D44" w:rsidP="000D3B7E">
                  <w:pPr>
                    <w:pBdr>
                      <w:bottom w:val="single" w:sz="12" w:space="1" w:color="auto"/>
                    </w:pBdr>
                    <w:ind w:firstLine="0"/>
                    <w:jc w:val="left"/>
                    <w:rPr>
                      <w:rFonts w:ascii="Book Antiqua" w:hAnsi="Book Antiqua" w:cs="Book Antiqua"/>
                      <w:sz w:val="24"/>
                      <w:szCs w:val="24"/>
                    </w:rPr>
                  </w:pPr>
                  <w:r>
                    <w:rPr>
                      <w:rFonts w:ascii="Book Antiqua" w:hAnsi="Book Antiqua" w:cs="Book Antiqua"/>
                      <w:sz w:val="24"/>
                      <w:szCs w:val="24"/>
                    </w:rPr>
                    <w:t>ИНН:_______________________</w:t>
                  </w:r>
                </w:p>
                <w:p w:rsidR="004E7D44" w:rsidRDefault="004E7D44" w:rsidP="000D3B7E">
                  <w:pPr>
                    <w:pBdr>
                      <w:bottom w:val="single" w:sz="12" w:space="1" w:color="auto"/>
                    </w:pBdr>
                    <w:ind w:firstLine="0"/>
                    <w:jc w:val="left"/>
                    <w:rPr>
                      <w:rFonts w:ascii="Book Antiqua" w:hAnsi="Book Antiqua" w:cs="Book Antiqua"/>
                      <w:sz w:val="24"/>
                      <w:szCs w:val="24"/>
                    </w:rPr>
                  </w:pPr>
                  <w:r>
                    <w:rPr>
                      <w:rFonts w:ascii="Book Antiqua" w:hAnsi="Book Antiqua" w:cs="Book Antiqua"/>
                      <w:sz w:val="24"/>
                      <w:szCs w:val="24"/>
                    </w:rPr>
                    <w:t>Страх.св-во:__________________</w:t>
                  </w:r>
                </w:p>
                <w:p w:rsidR="004E7D44" w:rsidRDefault="004E7D44" w:rsidP="000D3B7E">
                  <w:pPr>
                    <w:pBdr>
                      <w:bottom w:val="single" w:sz="12" w:space="1" w:color="auto"/>
                    </w:pBdr>
                    <w:ind w:firstLine="0"/>
                    <w:jc w:val="left"/>
                    <w:rPr>
                      <w:rFonts w:ascii="Book Antiqua" w:hAnsi="Book Antiqua" w:cs="Book Antiqua"/>
                      <w:sz w:val="24"/>
                      <w:szCs w:val="24"/>
                    </w:rPr>
                  </w:pPr>
                  <w:r>
                    <w:rPr>
                      <w:rFonts w:ascii="Book Antiqua" w:hAnsi="Book Antiqua" w:cs="Book Antiqua"/>
                      <w:sz w:val="24"/>
                      <w:szCs w:val="24"/>
                    </w:rPr>
                    <w:t>Адрес:____________________________________________________</w:t>
                  </w:r>
                </w:p>
                <w:p w:rsidR="004E7D44" w:rsidRDefault="004E7D44" w:rsidP="000D3B7E">
                  <w:pPr>
                    <w:pBdr>
                      <w:bottom w:val="single" w:sz="12" w:space="1" w:color="auto"/>
                    </w:pBdr>
                    <w:ind w:firstLine="0"/>
                    <w:jc w:val="left"/>
                    <w:rPr>
                      <w:rFonts w:ascii="Book Antiqua" w:hAnsi="Book Antiqua" w:cs="Book Antiqua"/>
                      <w:sz w:val="24"/>
                      <w:szCs w:val="24"/>
                    </w:rPr>
                  </w:pPr>
                  <w:r>
                    <w:rPr>
                      <w:rFonts w:ascii="Book Antiqua" w:hAnsi="Book Antiqua" w:cs="Book Antiqua"/>
                      <w:sz w:val="24"/>
                      <w:szCs w:val="24"/>
                    </w:rPr>
                    <w:t>Телефон:____________________</w:t>
                  </w:r>
                </w:p>
                <w:p w:rsidR="004E7D44" w:rsidRDefault="004E7D44" w:rsidP="000D3B7E">
                  <w:pPr>
                    <w:pBdr>
                      <w:bottom w:val="single" w:sz="12" w:space="1" w:color="auto"/>
                    </w:pBdr>
                    <w:ind w:firstLine="0"/>
                    <w:jc w:val="left"/>
                    <w:rPr>
                      <w:rFonts w:ascii="Book Antiqua" w:hAnsi="Book Antiqua" w:cs="Book Antiqua"/>
                      <w:sz w:val="24"/>
                      <w:szCs w:val="24"/>
                    </w:rPr>
                  </w:pPr>
                </w:p>
                <w:p w:rsidR="004E7D44" w:rsidRDefault="004E7D44" w:rsidP="000D3B7E">
                  <w:pPr>
                    <w:pBdr>
                      <w:bottom w:val="single" w:sz="12" w:space="1" w:color="auto"/>
                    </w:pBdr>
                    <w:ind w:firstLine="0"/>
                    <w:jc w:val="left"/>
                    <w:rPr>
                      <w:rFonts w:ascii="Book Antiqua" w:hAnsi="Book Antiqua" w:cs="Book Antiqua"/>
                      <w:sz w:val="24"/>
                      <w:szCs w:val="24"/>
                    </w:rPr>
                  </w:pPr>
                  <w:r>
                    <w:rPr>
                      <w:rFonts w:ascii="Book Antiqua" w:hAnsi="Book Antiqua" w:cs="Book Antiqua"/>
                      <w:sz w:val="24"/>
                      <w:szCs w:val="24"/>
                    </w:rPr>
                    <w:t>Подпись</w:t>
                  </w:r>
                </w:p>
                <w:p w:rsidR="004E7D44" w:rsidRDefault="004E7D44" w:rsidP="000D3B7E">
                  <w:pPr>
                    <w:pBdr>
                      <w:bottom w:val="single" w:sz="12" w:space="1" w:color="auto"/>
                    </w:pBdr>
                    <w:ind w:firstLine="0"/>
                    <w:jc w:val="left"/>
                    <w:rPr>
                      <w:rFonts w:ascii="Book Antiqua" w:hAnsi="Book Antiqua" w:cs="Book Antiqua"/>
                      <w:sz w:val="24"/>
                      <w:szCs w:val="24"/>
                    </w:rPr>
                  </w:pPr>
                </w:p>
                <w:p w:rsidR="004E7D44" w:rsidRPr="000D3B7E" w:rsidRDefault="004E7D44" w:rsidP="000D3B7E">
                  <w:pPr>
                    <w:pBdr>
                      <w:bottom w:val="single" w:sz="12" w:space="1" w:color="auto"/>
                    </w:pBdr>
                    <w:ind w:firstLine="0"/>
                    <w:jc w:val="left"/>
                    <w:rPr>
                      <w:rFonts w:ascii="Book Antiqua" w:hAnsi="Book Antiqua" w:cs="Book Antiqua"/>
                      <w:sz w:val="24"/>
                      <w:szCs w:val="24"/>
                    </w:rPr>
                  </w:pPr>
                  <w:r>
                    <w:rPr>
                      <w:rFonts w:ascii="Book Antiqua" w:hAnsi="Book Antiqua" w:cs="Book Antiqua"/>
                      <w:sz w:val="24"/>
                      <w:szCs w:val="24"/>
                    </w:rPr>
                    <w:t xml:space="preserve">      _________/_______________/</w:t>
                  </w:r>
                </w:p>
              </w:txbxContent>
            </v:textbox>
          </v:shape>
        </w:pict>
      </w:r>
      <w:r>
        <w:rPr>
          <w:noProof/>
        </w:rPr>
        <w:pict>
          <v:shape id="Text Box 3" o:spid="_x0000_s1027" type="#_x0000_t202" style="position:absolute;left:0;text-align:left;margin-left:9.1pt;margin-top:1.7pt;width:191.1pt;height:291.2pt;z-index:251657216;visibility:visible">
            <v:textbox>
              <w:txbxContent>
                <w:p w:rsidR="004E7D44" w:rsidRDefault="004E7D44" w:rsidP="00012052">
                  <w:pPr>
                    <w:pBdr>
                      <w:bottom w:val="single" w:sz="12" w:space="1" w:color="auto"/>
                    </w:pBdr>
                    <w:ind w:firstLine="0"/>
                    <w:rPr>
                      <w:rFonts w:ascii="Book Antiqua" w:hAnsi="Book Antiqua" w:cs="Book Antiqua"/>
                      <w:sz w:val="24"/>
                      <w:szCs w:val="24"/>
                    </w:rPr>
                  </w:pPr>
                  <w:r w:rsidRPr="00012052">
                    <w:rPr>
                      <w:rFonts w:ascii="Book Antiqua" w:hAnsi="Book Antiqua" w:cs="Book Antiqua"/>
                      <w:sz w:val="24"/>
                      <w:szCs w:val="24"/>
                    </w:rPr>
                    <w:t>Представитель нанимателя</w:t>
                  </w:r>
                  <w:r>
                    <w:rPr>
                      <w:rFonts w:ascii="Book Antiqua" w:hAnsi="Book Antiqua" w:cs="Book Antiqua"/>
                      <w:sz w:val="24"/>
                      <w:szCs w:val="24"/>
                    </w:rPr>
                    <w:t>:</w:t>
                  </w:r>
                </w:p>
                <w:p w:rsidR="004E7D44" w:rsidRDefault="004E7D44" w:rsidP="00012052">
                  <w:pPr>
                    <w:pBdr>
                      <w:bottom w:val="single" w:sz="12" w:space="1" w:color="auto"/>
                    </w:pBdr>
                    <w:ind w:firstLine="0"/>
                    <w:rPr>
                      <w:rFonts w:ascii="Book Antiqua" w:hAnsi="Book Antiqua" w:cs="Book Antiqua"/>
                      <w:sz w:val="24"/>
                      <w:szCs w:val="24"/>
                    </w:rPr>
                  </w:pPr>
                </w:p>
                <w:p w:rsidR="004E7D44" w:rsidRDefault="004E7D44" w:rsidP="00012052">
                  <w:pPr>
                    <w:ind w:firstLine="0"/>
                    <w:jc w:val="center"/>
                    <w:rPr>
                      <w:rFonts w:ascii="Book Antiqua" w:hAnsi="Book Antiqua" w:cs="Book Antiqua"/>
                      <w:sz w:val="16"/>
                      <w:szCs w:val="16"/>
                    </w:rPr>
                  </w:pPr>
                  <w:r w:rsidRPr="00012052">
                    <w:rPr>
                      <w:rFonts w:ascii="Book Antiqua" w:hAnsi="Book Antiqua" w:cs="Book Antiqua"/>
                      <w:sz w:val="16"/>
                      <w:szCs w:val="16"/>
                    </w:rPr>
                    <w:t>(наименование должности, ФИО)</w:t>
                  </w:r>
                </w:p>
                <w:p w:rsidR="004E7D44" w:rsidRDefault="004E7D44" w:rsidP="00012052">
                  <w:pPr>
                    <w:ind w:firstLine="0"/>
                    <w:jc w:val="center"/>
                    <w:rPr>
                      <w:rFonts w:ascii="Book Antiqua" w:hAnsi="Book Antiqua" w:cs="Book Antiqua"/>
                      <w:sz w:val="16"/>
                      <w:szCs w:val="16"/>
                    </w:rPr>
                  </w:pPr>
                </w:p>
                <w:p w:rsidR="004E7D44" w:rsidRDefault="004E7D44" w:rsidP="00012052">
                  <w:pPr>
                    <w:ind w:firstLine="0"/>
                    <w:jc w:val="left"/>
                    <w:rPr>
                      <w:rFonts w:ascii="Book Antiqua" w:hAnsi="Book Antiqua" w:cs="Book Antiqua"/>
                      <w:sz w:val="24"/>
                      <w:szCs w:val="24"/>
                    </w:rPr>
                  </w:pPr>
                  <w:r>
                    <w:rPr>
                      <w:rFonts w:ascii="Book Antiqua" w:hAnsi="Book Antiqua" w:cs="Book Antiqua"/>
                      <w:sz w:val="24"/>
                      <w:szCs w:val="24"/>
                    </w:rPr>
                    <w:t>ИНН:_______________________,</w:t>
                  </w:r>
                </w:p>
                <w:p w:rsidR="004E7D44" w:rsidRDefault="004E7D44" w:rsidP="00012052">
                  <w:pPr>
                    <w:ind w:firstLine="0"/>
                    <w:jc w:val="left"/>
                    <w:rPr>
                      <w:rFonts w:ascii="Book Antiqua" w:hAnsi="Book Antiqua" w:cs="Book Antiqua"/>
                      <w:sz w:val="24"/>
                      <w:szCs w:val="24"/>
                    </w:rPr>
                  </w:pPr>
                  <w:r>
                    <w:rPr>
                      <w:rFonts w:ascii="Book Antiqua" w:hAnsi="Book Antiqua" w:cs="Book Antiqua"/>
                      <w:sz w:val="24"/>
                      <w:szCs w:val="24"/>
                    </w:rPr>
                    <w:t>КПП:_______________________,</w:t>
                  </w:r>
                </w:p>
                <w:p w:rsidR="004E7D44" w:rsidRDefault="004E7D44" w:rsidP="00012052">
                  <w:pPr>
                    <w:ind w:firstLine="0"/>
                    <w:jc w:val="left"/>
                    <w:rPr>
                      <w:rFonts w:ascii="Book Antiqua" w:hAnsi="Book Antiqua" w:cs="Book Antiqua"/>
                      <w:sz w:val="24"/>
                      <w:szCs w:val="24"/>
                    </w:rPr>
                  </w:pPr>
                  <w:r>
                    <w:rPr>
                      <w:rFonts w:ascii="Book Antiqua" w:hAnsi="Book Antiqua" w:cs="Book Antiqua"/>
                      <w:sz w:val="24"/>
                      <w:szCs w:val="24"/>
                    </w:rPr>
                    <w:t>ОГРН:______________________,</w:t>
                  </w:r>
                </w:p>
                <w:p w:rsidR="004E7D44" w:rsidRDefault="004E7D44" w:rsidP="00012052">
                  <w:pPr>
                    <w:ind w:firstLine="0"/>
                    <w:jc w:val="left"/>
                    <w:rPr>
                      <w:rFonts w:ascii="Book Antiqua" w:hAnsi="Book Antiqua" w:cs="Book Antiqua"/>
                      <w:sz w:val="24"/>
                      <w:szCs w:val="24"/>
                    </w:rPr>
                  </w:pPr>
                </w:p>
                <w:p w:rsidR="004E7D44" w:rsidRDefault="004E7D44" w:rsidP="00012052">
                  <w:pPr>
                    <w:ind w:firstLine="0"/>
                    <w:jc w:val="left"/>
                    <w:rPr>
                      <w:rFonts w:ascii="Book Antiqua" w:hAnsi="Book Antiqua" w:cs="Book Antiqua"/>
                      <w:sz w:val="24"/>
                      <w:szCs w:val="24"/>
                    </w:rPr>
                  </w:pPr>
                  <w:r>
                    <w:rPr>
                      <w:rFonts w:ascii="Book Antiqua" w:hAnsi="Book Antiqua" w:cs="Book Antiqua"/>
                      <w:sz w:val="24"/>
                      <w:szCs w:val="24"/>
                    </w:rPr>
                    <w:t>Адрес:____________________________________________________</w:t>
                  </w:r>
                </w:p>
                <w:p w:rsidR="004E7D44" w:rsidRDefault="004E7D44" w:rsidP="00012052">
                  <w:pPr>
                    <w:ind w:firstLine="0"/>
                    <w:jc w:val="left"/>
                    <w:rPr>
                      <w:rFonts w:ascii="Book Antiqua" w:hAnsi="Book Antiqua" w:cs="Book Antiqua"/>
                      <w:sz w:val="24"/>
                      <w:szCs w:val="24"/>
                    </w:rPr>
                  </w:pPr>
                </w:p>
                <w:p w:rsidR="004E7D44" w:rsidRDefault="004E7D44" w:rsidP="00012052">
                  <w:pPr>
                    <w:ind w:firstLine="0"/>
                    <w:jc w:val="left"/>
                    <w:rPr>
                      <w:rFonts w:ascii="Book Antiqua" w:hAnsi="Book Antiqua" w:cs="Book Antiqua"/>
                      <w:sz w:val="24"/>
                      <w:szCs w:val="24"/>
                    </w:rPr>
                  </w:pPr>
                  <w:r>
                    <w:rPr>
                      <w:rFonts w:ascii="Book Antiqua" w:hAnsi="Book Antiqua" w:cs="Book Antiqua"/>
                      <w:sz w:val="24"/>
                      <w:szCs w:val="24"/>
                    </w:rPr>
                    <w:t>Подпись</w:t>
                  </w:r>
                </w:p>
                <w:p w:rsidR="004E7D44" w:rsidRDefault="004E7D44" w:rsidP="00012052">
                  <w:pPr>
                    <w:ind w:firstLine="0"/>
                    <w:jc w:val="left"/>
                    <w:rPr>
                      <w:rFonts w:ascii="Book Antiqua" w:hAnsi="Book Antiqua" w:cs="Book Antiqua"/>
                      <w:sz w:val="24"/>
                      <w:szCs w:val="24"/>
                    </w:rPr>
                  </w:pPr>
                </w:p>
                <w:p w:rsidR="004E7D44" w:rsidRDefault="004E7D44" w:rsidP="00012052">
                  <w:pPr>
                    <w:ind w:firstLine="0"/>
                    <w:jc w:val="left"/>
                    <w:rPr>
                      <w:rFonts w:ascii="Book Antiqua" w:hAnsi="Book Antiqua" w:cs="Book Antiqua"/>
                      <w:sz w:val="24"/>
                      <w:szCs w:val="24"/>
                    </w:rPr>
                  </w:pPr>
                  <w:r>
                    <w:rPr>
                      <w:rFonts w:ascii="Book Antiqua" w:hAnsi="Book Antiqua" w:cs="Book Antiqua"/>
                      <w:sz w:val="24"/>
                      <w:szCs w:val="24"/>
                    </w:rPr>
                    <w:t xml:space="preserve">        _________/_____________/</w:t>
                  </w:r>
                </w:p>
                <w:p w:rsidR="004E7D44" w:rsidRDefault="004E7D44" w:rsidP="00012052">
                  <w:pPr>
                    <w:ind w:firstLine="0"/>
                    <w:jc w:val="left"/>
                    <w:rPr>
                      <w:rFonts w:ascii="Book Antiqua" w:hAnsi="Book Antiqua" w:cs="Book Antiqua"/>
                      <w:sz w:val="24"/>
                      <w:szCs w:val="24"/>
                    </w:rPr>
                  </w:pPr>
                </w:p>
                <w:p w:rsidR="004E7D44" w:rsidRPr="009B1123" w:rsidRDefault="004E7D44" w:rsidP="00012052">
                  <w:pPr>
                    <w:ind w:firstLine="0"/>
                    <w:jc w:val="left"/>
                    <w:rPr>
                      <w:rFonts w:ascii="Book Antiqua" w:hAnsi="Book Antiqua" w:cs="Book Antiqua"/>
                      <w:b/>
                      <w:bCs/>
                      <w:sz w:val="16"/>
                      <w:szCs w:val="16"/>
                    </w:rPr>
                  </w:pPr>
                  <w:r>
                    <w:rPr>
                      <w:rFonts w:ascii="Book Antiqua" w:hAnsi="Book Antiqua" w:cs="Book Antiqua"/>
                      <w:sz w:val="24"/>
                      <w:szCs w:val="24"/>
                    </w:rPr>
                    <w:tab/>
                  </w:r>
                  <w:r w:rsidRPr="009B1123">
                    <w:rPr>
                      <w:rFonts w:ascii="Book Antiqua" w:hAnsi="Book Antiqua" w:cs="Book Antiqua"/>
                      <w:b/>
                      <w:bCs/>
                      <w:sz w:val="16"/>
                      <w:szCs w:val="16"/>
                    </w:rPr>
                    <w:t>м.п.</w:t>
                  </w:r>
                </w:p>
              </w:txbxContent>
            </v:textbox>
          </v:shape>
        </w:pict>
      </w:r>
    </w:p>
    <w:p w:rsidR="004E7D44" w:rsidRDefault="004E7D44" w:rsidP="00C34FA8">
      <w:pPr>
        <w:pStyle w:val="NoSpacing"/>
        <w:rPr>
          <w:rFonts w:ascii="Book Antiqua" w:hAnsi="Book Antiqua" w:cs="Book Antiqua"/>
          <w:b/>
          <w:bCs/>
          <w:i/>
          <w:iCs/>
          <w:sz w:val="24"/>
          <w:szCs w:val="24"/>
        </w:rPr>
      </w:pPr>
    </w:p>
    <w:p w:rsidR="004E7D44" w:rsidRDefault="004E7D44" w:rsidP="00C34FA8">
      <w:pPr>
        <w:pStyle w:val="NoSpacing"/>
        <w:rPr>
          <w:rFonts w:ascii="Book Antiqua" w:hAnsi="Book Antiqua" w:cs="Book Antiqua"/>
          <w:b/>
          <w:bCs/>
          <w:i/>
          <w:iCs/>
          <w:sz w:val="24"/>
          <w:szCs w:val="24"/>
        </w:rPr>
      </w:pPr>
    </w:p>
    <w:p w:rsidR="004E7D44" w:rsidRDefault="004E7D44" w:rsidP="00C34FA8">
      <w:pPr>
        <w:pStyle w:val="NoSpacing"/>
        <w:rPr>
          <w:rFonts w:ascii="Book Antiqua" w:hAnsi="Book Antiqua" w:cs="Book Antiqua"/>
          <w:b/>
          <w:bCs/>
          <w:i/>
          <w:iCs/>
          <w:sz w:val="24"/>
          <w:szCs w:val="24"/>
        </w:rPr>
      </w:pPr>
    </w:p>
    <w:p w:rsidR="004E7D44" w:rsidRDefault="004E7D44" w:rsidP="00C34FA8">
      <w:pPr>
        <w:pStyle w:val="NoSpacing"/>
        <w:rPr>
          <w:rFonts w:ascii="Book Antiqua" w:hAnsi="Book Antiqua" w:cs="Book Antiqua"/>
          <w:b/>
          <w:bCs/>
          <w:i/>
          <w:iCs/>
          <w:sz w:val="24"/>
          <w:szCs w:val="24"/>
        </w:rPr>
      </w:pPr>
    </w:p>
    <w:p w:rsidR="004E7D44" w:rsidRDefault="004E7D44" w:rsidP="00012052">
      <w:pPr>
        <w:pStyle w:val="NoSpacing"/>
        <w:outlineLvl w:val="0"/>
        <w:rPr>
          <w:rFonts w:ascii="Book Antiqua" w:hAnsi="Book Antiqua" w:cs="Book Antiqua"/>
          <w:b/>
          <w:bCs/>
          <w:i/>
          <w:iCs/>
          <w:sz w:val="24"/>
          <w:szCs w:val="24"/>
        </w:rPr>
      </w:pPr>
    </w:p>
    <w:p w:rsidR="004E7D44" w:rsidRDefault="004E7D44" w:rsidP="00012052">
      <w:pPr>
        <w:pStyle w:val="NoSpacing"/>
        <w:outlineLvl w:val="0"/>
        <w:rPr>
          <w:rFonts w:ascii="Book Antiqua" w:hAnsi="Book Antiqua" w:cs="Book Antiqua"/>
          <w:b/>
          <w:bCs/>
          <w:i/>
          <w:iCs/>
          <w:sz w:val="24"/>
          <w:szCs w:val="24"/>
        </w:rPr>
      </w:pPr>
    </w:p>
    <w:p w:rsidR="004E7D44" w:rsidRDefault="004E7D44" w:rsidP="00012052">
      <w:pPr>
        <w:pStyle w:val="NoSpacing"/>
        <w:outlineLvl w:val="0"/>
        <w:rPr>
          <w:rFonts w:ascii="Book Antiqua" w:hAnsi="Book Antiqua" w:cs="Book Antiqua"/>
          <w:b/>
          <w:bCs/>
          <w:i/>
          <w:iCs/>
          <w:sz w:val="24"/>
          <w:szCs w:val="24"/>
        </w:rPr>
      </w:pPr>
    </w:p>
    <w:p w:rsidR="004E7D44" w:rsidRDefault="004E7D44" w:rsidP="00012052">
      <w:pPr>
        <w:pStyle w:val="NoSpacing"/>
        <w:outlineLvl w:val="0"/>
        <w:rPr>
          <w:rFonts w:ascii="Book Antiqua" w:hAnsi="Book Antiqua" w:cs="Book Antiqua"/>
          <w:b/>
          <w:bCs/>
          <w:i/>
          <w:iCs/>
          <w:sz w:val="24"/>
          <w:szCs w:val="24"/>
        </w:rPr>
      </w:pPr>
    </w:p>
    <w:p w:rsidR="004E7D44" w:rsidRDefault="004E7D44" w:rsidP="00012052">
      <w:pPr>
        <w:pStyle w:val="NoSpacing"/>
        <w:outlineLvl w:val="0"/>
        <w:rPr>
          <w:rFonts w:ascii="Book Antiqua" w:hAnsi="Book Antiqua" w:cs="Book Antiqua"/>
          <w:b/>
          <w:bCs/>
          <w:i/>
          <w:iCs/>
          <w:sz w:val="24"/>
          <w:szCs w:val="24"/>
        </w:rPr>
      </w:pPr>
    </w:p>
    <w:p w:rsidR="004E7D44" w:rsidRDefault="004E7D44" w:rsidP="00012052">
      <w:pPr>
        <w:pStyle w:val="NoSpacing"/>
        <w:outlineLvl w:val="0"/>
        <w:rPr>
          <w:rFonts w:ascii="Book Antiqua" w:hAnsi="Book Antiqua" w:cs="Book Antiqua"/>
          <w:b/>
          <w:bCs/>
          <w:i/>
          <w:iCs/>
          <w:sz w:val="24"/>
          <w:szCs w:val="24"/>
        </w:rPr>
      </w:pPr>
    </w:p>
    <w:p w:rsidR="004E7D44" w:rsidRDefault="004E7D44" w:rsidP="00012052">
      <w:pPr>
        <w:pStyle w:val="NoSpacing"/>
        <w:outlineLvl w:val="0"/>
        <w:rPr>
          <w:rFonts w:ascii="Book Antiqua" w:hAnsi="Book Antiqua" w:cs="Book Antiqua"/>
          <w:b/>
          <w:bCs/>
          <w:i/>
          <w:iCs/>
          <w:sz w:val="24"/>
          <w:szCs w:val="24"/>
        </w:rPr>
      </w:pPr>
    </w:p>
    <w:p w:rsidR="004E7D44" w:rsidRDefault="004E7D44" w:rsidP="00012052">
      <w:pPr>
        <w:pStyle w:val="NoSpacing"/>
        <w:outlineLvl w:val="0"/>
        <w:rPr>
          <w:rFonts w:ascii="Book Antiqua" w:hAnsi="Book Antiqua" w:cs="Book Antiqua"/>
          <w:b/>
          <w:bCs/>
          <w:i/>
          <w:iCs/>
          <w:sz w:val="24"/>
          <w:szCs w:val="24"/>
        </w:rPr>
      </w:pPr>
    </w:p>
    <w:p w:rsidR="004E7D44" w:rsidRDefault="004E7D44" w:rsidP="00012052">
      <w:pPr>
        <w:pStyle w:val="NoSpacing"/>
        <w:outlineLvl w:val="0"/>
        <w:rPr>
          <w:rFonts w:ascii="Book Antiqua" w:hAnsi="Book Antiqua" w:cs="Book Antiqua"/>
          <w:b/>
          <w:bCs/>
          <w:i/>
          <w:iCs/>
          <w:sz w:val="24"/>
          <w:szCs w:val="24"/>
        </w:rPr>
      </w:pPr>
    </w:p>
    <w:p w:rsidR="004E7D44" w:rsidRDefault="004E7D44" w:rsidP="00012052">
      <w:pPr>
        <w:pStyle w:val="NoSpacing"/>
        <w:outlineLvl w:val="0"/>
        <w:rPr>
          <w:rFonts w:ascii="Book Antiqua" w:hAnsi="Book Antiqua" w:cs="Book Antiqua"/>
          <w:b/>
          <w:bCs/>
          <w:i/>
          <w:iCs/>
          <w:sz w:val="24"/>
          <w:szCs w:val="24"/>
        </w:rPr>
      </w:pPr>
    </w:p>
    <w:p w:rsidR="004E7D44" w:rsidRDefault="004E7D44" w:rsidP="00012052">
      <w:pPr>
        <w:pStyle w:val="NoSpacing"/>
        <w:outlineLvl w:val="0"/>
        <w:rPr>
          <w:rFonts w:ascii="Book Antiqua" w:hAnsi="Book Antiqua" w:cs="Book Antiqua"/>
          <w:b/>
          <w:bCs/>
          <w:i/>
          <w:iCs/>
          <w:sz w:val="24"/>
          <w:szCs w:val="24"/>
        </w:rPr>
      </w:pPr>
    </w:p>
    <w:p w:rsidR="004E7D44" w:rsidRDefault="004E7D44" w:rsidP="00012052">
      <w:pPr>
        <w:pStyle w:val="NoSpacing"/>
        <w:outlineLvl w:val="0"/>
        <w:rPr>
          <w:rFonts w:ascii="Book Antiqua" w:hAnsi="Book Antiqua" w:cs="Book Antiqua"/>
          <w:b/>
          <w:bCs/>
          <w:i/>
          <w:iCs/>
          <w:sz w:val="24"/>
          <w:szCs w:val="24"/>
        </w:rPr>
      </w:pPr>
    </w:p>
    <w:p w:rsidR="004E7D44" w:rsidRDefault="004E7D44" w:rsidP="00012052">
      <w:pPr>
        <w:pStyle w:val="NoSpacing"/>
        <w:outlineLvl w:val="0"/>
        <w:rPr>
          <w:rFonts w:ascii="Book Antiqua" w:hAnsi="Book Antiqua" w:cs="Book Antiqua"/>
          <w:b/>
          <w:bCs/>
          <w:i/>
          <w:iCs/>
          <w:sz w:val="24"/>
          <w:szCs w:val="24"/>
        </w:rPr>
      </w:pPr>
    </w:p>
    <w:p w:rsidR="004E7D44" w:rsidRDefault="004E7D44" w:rsidP="00012052">
      <w:pPr>
        <w:pStyle w:val="NoSpacing"/>
        <w:outlineLvl w:val="0"/>
        <w:rPr>
          <w:rFonts w:ascii="Book Antiqua" w:hAnsi="Book Antiqua" w:cs="Book Antiqua"/>
          <w:b/>
          <w:bCs/>
          <w:i/>
          <w:iCs/>
          <w:sz w:val="24"/>
          <w:szCs w:val="24"/>
        </w:rPr>
      </w:pPr>
    </w:p>
    <w:p w:rsidR="004E7D44" w:rsidRDefault="004E7D44" w:rsidP="00012052">
      <w:pPr>
        <w:pStyle w:val="NoSpacing"/>
        <w:outlineLvl w:val="0"/>
        <w:rPr>
          <w:rFonts w:ascii="Book Antiqua" w:hAnsi="Book Antiqua" w:cs="Book Antiqua"/>
          <w:b/>
          <w:bCs/>
          <w:i/>
          <w:iCs/>
          <w:sz w:val="24"/>
          <w:szCs w:val="24"/>
        </w:rPr>
      </w:pPr>
    </w:p>
    <w:p w:rsidR="004E7D44" w:rsidRDefault="004E7D44" w:rsidP="00012052">
      <w:pPr>
        <w:pStyle w:val="NoSpacing"/>
        <w:outlineLvl w:val="0"/>
        <w:rPr>
          <w:rFonts w:ascii="Book Antiqua" w:hAnsi="Book Antiqua" w:cs="Book Antiqua"/>
          <w:b/>
          <w:bCs/>
          <w:i/>
          <w:iCs/>
          <w:sz w:val="24"/>
          <w:szCs w:val="24"/>
        </w:rPr>
      </w:pPr>
    </w:p>
    <w:p w:rsidR="004E7D44" w:rsidRDefault="004E7D44" w:rsidP="00012052">
      <w:pPr>
        <w:pStyle w:val="NoSpacing"/>
        <w:outlineLvl w:val="0"/>
        <w:rPr>
          <w:rFonts w:ascii="Book Antiqua" w:hAnsi="Book Antiqua" w:cs="Book Antiqua"/>
          <w:b/>
          <w:bCs/>
          <w:i/>
          <w:iCs/>
          <w:sz w:val="24"/>
          <w:szCs w:val="24"/>
        </w:rPr>
      </w:pPr>
    </w:p>
    <w:p w:rsidR="004E7D44" w:rsidRDefault="004E7D44" w:rsidP="00012052">
      <w:pPr>
        <w:pStyle w:val="NoSpacing"/>
        <w:ind w:firstLine="0"/>
        <w:jc w:val="center"/>
        <w:outlineLvl w:val="0"/>
        <w:rPr>
          <w:rFonts w:ascii="Book Antiqua" w:hAnsi="Book Antiqua" w:cs="Book Antiqua"/>
          <w:b/>
          <w:bCs/>
          <w:i/>
          <w:iCs/>
          <w:sz w:val="24"/>
          <w:szCs w:val="24"/>
        </w:rPr>
      </w:pPr>
    </w:p>
    <w:p w:rsidR="004E7D44" w:rsidRDefault="004E7D44" w:rsidP="00012052">
      <w:pPr>
        <w:pStyle w:val="NoSpacing"/>
        <w:ind w:firstLine="0"/>
        <w:jc w:val="center"/>
        <w:outlineLvl w:val="0"/>
        <w:rPr>
          <w:rFonts w:ascii="Book Antiqua" w:hAnsi="Book Antiqua" w:cs="Book Antiqua"/>
          <w:b/>
          <w:bCs/>
          <w:i/>
          <w:iCs/>
          <w:sz w:val="24"/>
          <w:szCs w:val="24"/>
        </w:rPr>
      </w:pPr>
    </w:p>
    <w:p w:rsidR="004E7D44" w:rsidRDefault="004E7D44" w:rsidP="00012052">
      <w:pPr>
        <w:pStyle w:val="NoSpacing"/>
        <w:ind w:firstLine="0"/>
        <w:jc w:val="center"/>
        <w:outlineLvl w:val="0"/>
        <w:rPr>
          <w:rFonts w:ascii="Book Antiqua" w:hAnsi="Book Antiqua" w:cs="Book Antiqua"/>
          <w:b/>
          <w:bCs/>
          <w:i/>
          <w:iCs/>
          <w:sz w:val="24"/>
          <w:szCs w:val="24"/>
        </w:rPr>
      </w:pPr>
    </w:p>
    <w:p w:rsidR="004E7D44" w:rsidRDefault="004E7D44" w:rsidP="00012052">
      <w:pPr>
        <w:pStyle w:val="NoSpacing"/>
        <w:ind w:firstLine="0"/>
        <w:jc w:val="center"/>
        <w:outlineLvl w:val="0"/>
        <w:rPr>
          <w:rFonts w:ascii="Book Antiqua" w:hAnsi="Book Antiqua" w:cs="Book Antiqua"/>
          <w:b/>
          <w:bCs/>
          <w:i/>
          <w:iCs/>
          <w:sz w:val="24"/>
          <w:szCs w:val="24"/>
        </w:rPr>
      </w:pPr>
    </w:p>
    <w:p w:rsidR="004E7D44" w:rsidRDefault="004E7D44" w:rsidP="00012052">
      <w:pPr>
        <w:pStyle w:val="NoSpacing"/>
        <w:ind w:firstLine="0"/>
        <w:jc w:val="center"/>
        <w:outlineLvl w:val="0"/>
        <w:rPr>
          <w:rFonts w:ascii="Book Antiqua" w:hAnsi="Book Antiqua" w:cs="Book Antiqua"/>
          <w:b/>
          <w:bCs/>
          <w:i/>
          <w:iCs/>
          <w:sz w:val="24"/>
          <w:szCs w:val="24"/>
        </w:rPr>
      </w:pPr>
    </w:p>
    <w:p w:rsidR="004E7D44" w:rsidRDefault="004E7D44" w:rsidP="00012052">
      <w:pPr>
        <w:pStyle w:val="NoSpacing"/>
        <w:ind w:firstLine="0"/>
        <w:jc w:val="center"/>
        <w:outlineLvl w:val="0"/>
        <w:rPr>
          <w:rFonts w:ascii="Book Antiqua" w:hAnsi="Book Antiqua" w:cs="Book Antiqua"/>
          <w:b/>
          <w:bCs/>
          <w:i/>
          <w:iCs/>
          <w:sz w:val="24"/>
          <w:szCs w:val="24"/>
        </w:rPr>
      </w:pPr>
    </w:p>
    <w:p w:rsidR="004E7D44" w:rsidRDefault="004E7D44" w:rsidP="00012052">
      <w:pPr>
        <w:pStyle w:val="NoSpacing"/>
        <w:ind w:firstLine="0"/>
        <w:jc w:val="center"/>
        <w:outlineLvl w:val="0"/>
        <w:rPr>
          <w:rFonts w:ascii="Book Antiqua" w:hAnsi="Book Antiqua" w:cs="Book Antiqua"/>
          <w:b/>
          <w:bCs/>
          <w:i/>
          <w:iCs/>
          <w:sz w:val="24"/>
          <w:szCs w:val="24"/>
        </w:rPr>
      </w:pPr>
    </w:p>
    <w:p w:rsidR="004E7D44" w:rsidRDefault="004E7D44" w:rsidP="00012052">
      <w:pPr>
        <w:pStyle w:val="NoSpacing"/>
        <w:ind w:firstLine="0"/>
        <w:jc w:val="center"/>
        <w:outlineLvl w:val="0"/>
        <w:rPr>
          <w:rFonts w:ascii="Book Antiqua" w:hAnsi="Book Antiqua" w:cs="Book Antiqua"/>
          <w:b/>
          <w:bCs/>
          <w:i/>
          <w:iCs/>
          <w:sz w:val="24"/>
          <w:szCs w:val="24"/>
        </w:rPr>
      </w:pPr>
    </w:p>
    <w:p w:rsidR="004E7D44" w:rsidRDefault="004E7D44" w:rsidP="00012052">
      <w:pPr>
        <w:pStyle w:val="NoSpacing"/>
        <w:ind w:firstLine="0"/>
        <w:jc w:val="center"/>
        <w:outlineLvl w:val="0"/>
        <w:rPr>
          <w:rFonts w:ascii="Book Antiqua" w:hAnsi="Book Antiqua" w:cs="Book Antiqua"/>
          <w:b/>
          <w:bCs/>
          <w:i/>
          <w:iCs/>
          <w:sz w:val="24"/>
          <w:szCs w:val="24"/>
        </w:rPr>
      </w:pPr>
    </w:p>
    <w:tbl>
      <w:tblPr>
        <w:tblW w:w="9804" w:type="dxa"/>
        <w:tblInd w:w="-106" w:type="dxa"/>
        <w:tblBorders>
          <w:insideH w:val="single" w:sz="4" w:space="0" w:color="000000"/>
        </w:tblBorders>
        <w:tblLook w:val="00A0"/>
      </w:tblPr>
      <w:tblGrid>
        <w:gridCol w:w="5495"/>
        <w:gridCol w:w="2410"/>
        <w:gridCol w:w="1899"/>
      </w:tblGrid>
      <w:tr w:rsidR="004E7D44" w:rsidRPr="00CE0C63">
        <w:tc>
          <w:tcPr>
            <w:tcW w:w="5495" w:type="dxa"/>
            <w:vAlign w:val="center"/>
          </w:tcPr>
          <w:p w:rsidR="004E7D44" w:rsidRPr="00CE0C63" w:rsidRDefault="004E7D44" w:rsidP="00097425">
            <w:pPr>
              <w:autoSpaceDE w:val="0"/>
              <w:autoSpaceDN w:val="0"/>
              <w:adjustRightInd w:val="0"/>
              <w:ind w:firstLine="0"/>
              <w:jc w:val="left"/>
              <w:rPr>
                <w:rFonts w:ascii="Book Antiqua" w:hAnsi="Book Antiqua" w:cs="Book Antiqua"/>
                <w:color w:val="000000"/>
                <w:sz w:val="28"/>
                <w:szCs w:val="28"/>
              </w:rPr>
            </w:pPr>
            <w:r w:rsidRPr="00CE0C63">
              <w:rPr>
                <w:rFonts w:ascii="Book Antiqua" w:hAnsi="Book Antiqua" w:cs="Book Antiqua"/>
                <w:b/>
                <w:bCs/>
                <w:i/>
                <w:iCs/>
                <w:color w:val="00000A"/>
                <w:sz w:val="24"/>
                <w:szCs w:val="24"/>
              </w:rPr>
              <w:t>Глава ВМО Качинский МО,</w:t>
            </w:r>
            <w:r>
              <w:rPr>
                <w:rFonts w:ascii="Book Antiqua" w:hAnsi="Book Antiqua" w:cs="Book Antiqua"/>
                <w:b/>
                <w:bCs/>
                <w:i/>
                <w:iCs/>
                <w:color w:val="00000A"/>
                <w:sz w:val="24"/>
                <w:szCs w:val="24"/>
              </w:rPr>
              <w:t xml:space="preserve"> </w:t>
            </w:r>
            <w:r w:rsidRPr="00CE0C63">
              <w:rPr>
                <w:rFonts w:ascii="Book Antiqua" w:hAnsi="Book Antiqua" w:cs="Book Antiqua"/>
                <w:b/>
                <w:bCs/>
                <w:i/>
                <w:iCs/>
                <w:color w:val="000000"/>
                <w:sz w:val="24"/>
                <w:szCs w:val="24"/>
              </w:rPr>
              <w:t>исполняющий полномочия председателя Совета, Глава местной администрации</w:t>
            </w:r>
          </w:p>
        </w:tc>
        <w:tc>
          <w:tcPr>
            <w:tcW w:w="2410" w:type="dxa"/>
            <w:vAlign w:val="center"/>
          </w:tcPr>
          <w:p w:rsidR="004E7D44" w:rsidRPr="00CE0C63" w:rsidRDefault="004E7D44" w:rsidP="007F6A60">
            <w:pPr>
              <w:widowControl w:val="0"/>
              <w:spacing w:line="100" w:lineRule="atLeast"/>
              <w:jc w:val="center"/>
              <w:rPr>
                <w:rFonts w:ascii="Book Antiqua" w:hAnsi="Book Antiqua" w:cs="Book Antiqua"/>
                <w:color w:val="000000"/>
                <w:sz w:val="28"/>
                <w:szCs w:val="28"/>
              </w:rPr>
            </w:pPr>
          </w:p>
        </w:tc>
        <w:tc>
          <w:tcPr>
            <w:tcW w:w="1899" w:type="dxa"/>
            <w:vAlign w:val="center"/>
          </w:tcPr>
          <w:p w:rsidR="004E7D44" w:rsidRPr="00CE0C63" w:rsidRDefault="004E7D44" w:rsidP="007F6A60">
            <w:pPr>
              <w:widowControl w:val="0"/>
              <w:spacing w:line="100" w:lineRule="atLeast"/>
              <w:ind w:firstLine="33"/>
              <w:jc w:val="left"/>
              <w:rPr>
                <w:rFonts w:ascii="Book Antiqua" w:hAnsi="Book Antiqua" w:cs="Book Antiqua"/>
                <w:color w:val="000000"/>
                <w:sz w:val="28"/>
                <w:szCs w:val="28"/>
              </w:rPr>
            </w:pPr>
            <w:r w:rsidRPr="00CE0C63">
              <w:rPr>
                <w:rFonts w:ascii="Book Antiqua" w:hAnsi="Book Antiqua" w:cs="Book Antiqua"/>
                <w:b/>
                <w:bCs/>
                <w:i/>
                <w:iCs/>
                <w:color w:val="000000"/>
                <w:sz w:val="26"/>
                <w:szCs w:val="26"/>
              </w:rPr>
              <w:t>Н.М. Герасим</w:t>
            </w:r>
          </w:p>
        </w:tc>
      </w:tr>
    </w:tbl>
    <w:p w:rsidR="004E7D44" w:rsidRDefault="004E7D44" w:rsidP="00C55984">
      <w:pPr>
        <w:pStyle w:val="NoSpacing"/>
        <w:rPr>
          <w:rFonts w:ascii="Book Antiqua" w:hAnsi="Book Antiqua" w:cs="Book Antiqua"/>
          <w:b/>
          <w:bCs/>
          <w:i/>
          <w:iCs/>
          <w:sz w:val="24"/>
          <w:szCs w:val="24"/>
        </w:rPr>
      </w:pPr>
    </w:p>
    <w:p w:rsidR="004E7D44" w:rsidRDefault="004E7D44" w:rsidP="00835466">
      <w:pPr>
        <w:pStyle w:val="NoSpacing"/>
        <w:spacing w:line="480" w:lineRule="auto"/>
        <w:rPr>
          <w:rFonts w:ascii="Book Antiqua" w:hAnsi="Book Antiqua" w:cs="Book Antiqua"/>
          <w:b/>
          <w:bCs/>
          <w:i/>
          <w:iCs/>
          <w:sz w:val="24"/>
          <w:szCs w:val="24"/>
        </w:rPr>
      </w:pPr>
    </w:p>
    <w:p w:rsidR="004E7D44" w:rsidRDefault="004E7D44" w:rsidP="00126713">
      <w:pPr>
        <w:pStyle w:val="NoSpacing"/>
        <w:spacing w:line="480" w:lineRule="auto"/>
        <w:ind w:firstLine="0"/>
        <w:rPr>
          <w:rFonts w:ascii="Book Antiqua" w:hAnsi="Book Antiqua" w:cs="Book Antiqua"/>
          <w:b/>
          <w:bCs/>
          <w:i/>
          <w:iCs/>
          <w:sz w:val="24"/>
          <w:szCs w:val="24"/>
        </w:rPr>
      </w:pPr>
      <w:r>
        <w:rPr>
          <w:rFonts w:ascii="Book Antiqua" w:hAnsi="Book Antiqua" w:cs="Book Antiqua"/>
          <w:b/>
          <w:bCs/>
          <w:i/>
          <w:iCs/>
          <w:sz w:val="24"/>
          <w:szCs w:val="24"/>
        </w:rPr>
        <w:br w:type="page"/>
      </w:r>
    </w:p>
    <w:p w:rsidR="004E7D44" w:rsidRPr="006F39B2" w:rsidRDefault="004E7D44" w:rsidP="00012052">
      <w:pPr>
        <w:pStyle w:val="NoSpacing"/>
        <w:tabs>
          <w:tab w:val="left" w:pos="5812"/>
        </w:tabs>
        <w:outlineLvl w:val="0"/>
        <w:rPr>
          <w:rFonts w:ascii="Book Antiqua" w:hAnsi="Book Antiqua" w:cs="Book Antiqua"/>
          <w:b/>
          <w:bCs/>
          <w:i/>
          <w:iCs/>
          <w:sz w:val="20"/>
          <w:szCs w:val="20"/>
        </w:rPr>
      </w:pPr>
      <w:r>
        <w:rPr>
          <w:rFonts w:ascii="Book Antiqua" w:hAnsi="Book Antiqua" w:cs="Book Antiqua"/>
          <w:b/>
          <w:bCs/>
          <w:i/>
          <w:iCs/>
          <w:sz w:val="20"/>
          <w:szCs w:val="20"/>
        </w:rPr>
        <w:tab/>
      </w:r>
      <w:r w:rsidRPr="006F39B2">
        <w:rPr>
          <w:rFonts w:ascii="Book Antiqua" w:hAnsi="Book Antiqua" w:cs="Book Antiqua"/>
          <w:b/>
          <w:bCs/>
          <w:i/>
          <w:iCs/>
          <w:sz w:val="20"/>
          <w:szCs w:val="20"/>
        </w:rPr>
        <w:t xml:space="preserve">ПРИЛОЖЕНИЕ  </w:t>
      </w:r>
      <w:r>
        <w:rPr>
          <w:rFonts w:ascii="Book Antiqua" w:hAnsi="Book Antiqua" w:cs="Book Antiqua"/>
          <w:b/>
          <w:bCs/>
          <w:i/>
          <w:iCs/>
          <w:sz w:val="20"/>
          <w:szCs w:val="20"/>
        </w:rPr>
        <w:t>2</w:t>
      </w:r>
    </w:p>
    <w:p w:rsidR="004E7D44" w:rsidRDefault="004E7D44" w:rsidP="00835466">
      <w:pPr>
        <w:pStyle w:val="NoSpacing"/>
        <w:tabs>
          <w:tab w:val="left" w:pos="5812"/>
        </w:tabs>
        <w:rPr>
          <w:rFonts w:ascii="Book Antiqua" w:hAnsi="Book Antiqua" w:cs="Book Antiqua"/>
          <w:b/>
          <w:bCs/>
          <w:i/>
          <w:iCs/>
          <w:sz w:val="20"/>
          <w:szCs w:val="20"/>
        </w:rPr>
      </w:pPr>
      <w:r w:rsidRPr="006F39B2">
        <w:rPr>
          <w:rFonts w:ascii="Book Antiqua" w:hAnsi="Book Antiqua" w:cs="Book Antiqua"/>
          <w:b/>
          <w:bCs/>
          <w:i/>
          <w:iCs/>
          <w:sz w:val="20"/>
          <w:szCs w:val="20"/>
        </w:rPr>
        <w:tab/>
        <w:t>к решению Совета</w:t>
      </w:r>
      <w:r>
        <w:rPr>
          <w:rFonts w:ascii="Book Antiqua" w:hAnsi="Book Antiqua" w:cs="Book Antiqua"/>
          <w:b/>
          <w:bCs/>
          <w:i/>
          <w:iCs/>
          <w:sz w:val="20"/>
          <w:szCs w:val="20"/>
        </w:rPr>
        <w:t xml:space="preserve"> Качинского</w:t>
      </w:r>
    </w:p>
    <w:p w:rsidR="004E7D44" w:rsidRPr="006F39B2" w:rsidRDefault="004E7D44" w:rsidP="00835466">
      <w:pPr>
        <w:pStyle w:val="NoSpacing"/>
        <w:tabs>
          <w:tab w:val="left" w:pos="5812"/>
        </w:tabs>
        <w:rPr>
          <w:rFonts w:ascii="Book Antiqua" w:hAnsi="Book Antiqua" w:cs="Book Antiqua"/>
          <w:b/>
          <w:bCs/>
          <w:i/>
          <w:iCs/>
          <w:sz w:val="20"/>
          <w:szCs w:val="20"/>
        </w:rPr>
      </w:pPr>
      <w:r>
        <w:rPr>
          <w:rFonts w:ascii="Book Antiqua" w:hAnsi="Book Antiqua" w:cs="Book Antiqua"/>
          <w:b/>
          <w:bCs/>
          <w:i/>
          <w:iCs/>
          <w:sz w:val="20"/>
          <w:szCs w:val="20"/>
        </w:rPr>
        <w:tab/>
        <w:t xml:space="preserve">муниципального </w:t>
      </w:r>
      <w:r w:rsidRPr="006F39B2">
        <w:rPr>
          <w:rFonts w:ascii="Book Antiqua" w:hAnsi="Book Antiqua" w:cs="Book Antiqua"/>
          <w:b/>
          <w:bCs/>
          <w:i/>
          <w:iCs/>
          <w:sz w:val="20"/>
          <w:szCs w:val="20"/>
        </w:rPr>
        <w:t>округ</w:t>
      </w:r>
      <w:r>
        <w:rPr>
          <w:rFonts w:ascii="Book Antiqua" w:hAnsi="Book Antiqua" w:cs="Book Antiqua"/>
          <w:b/>
          <w:bCs/>
          <w:i/>
          <w:iCs/>
          <w:sz w:val="20"/>
          <w:szCs w:val="20"/>
        </w:rPr>
        <w:t>а</w:t>
      </w:r>
      <w:r w:rsidRPr="006F39B2">
        <w:rPr>
          <w:rFonts w:ascii="Book Antiqua" w:hAnsi="Book Antiqua" w:cs="Book Antiqua"/>
          <w:b/>
          <w:bCs/>
          <w:i/>
          <w:iCs/>
          <w:sz w:val="20"/>
          <w:szCs w:val="20"/>
        </w:rPr>
        <w:t xml:space="preserve"> г.</w:t>
      </w:r>
      <w:r>
        <w:rPr>
          <w:rFonts w:ascii="Book Antiqua" w:hAnsi="Book Antiqua" w:cs="Book Antiqua"/>
          <w:b/>
          <w:bCs/>
          <w:i/>
          <w:iCs/>
          <w:sz w:val="20"/>
          <w:szCs w:val="20"/>
        </w:rPr>
        <w:t xml:space="preserve"> </w:t>
      </w:r>
      <w:r w:rsidRPr="006F39B2">
        <w:rPr>
          <w:rFonts w:ascii="Book Antiqua" w:hAnsi="Book Antiqua" w:cs="Book Antiqua"/>
          <w:b/>
          <w:bCs/>
          <w:i/>
          <w:iCs/>
          <w:sz w:val="20"/>
          <w:szCs w:val="20"/>
        </w:rPr>
        <w:t>Севастополя</w:t>
      </w:r>
    </w:p>
    <w:p w:rsidR="004E7D44" w:rsidRPr="004D182B" w:rsidRDefault="004E7D44" w:rsidP="00835466">
      <w:pPr>
        <w:pStyle w:val="NoSpacing"/>
        <w:tabs>
          <w:tab w:val="left" w:pos="5812"/>
        </w:tabs>
        <w:rPr>
          <w:rFonts w:ascii="Book Antiqua" w:hAnsi="Book Antiqua" w:cs="Book Antiqua"/>
          <w:b/>
          <w:bCs/>
          <w:i/>
          <w:iCs/>
          <w:color w:val="FF0000"/>
          <w:sz w:val="20"/>
          <w:szCs w:val="20"/>
        </w:rPr>
      </w:pPr>
      <w:r w:rsidRPr="006F39B2">
        <w:rPr>
          <w:rFonts w:ascii="Book Antiqua" w:hAnsi="Book Antiqua" w:cs="Book Antiqua"/>
          <w:b/>
          <w:bCs/>
          <w:i/>
          <w:iCs/>
          <w:sz w:val="20"/>
          <w:szCs w:val="20"/>
        </w:rPr>
        <w:tab/>
      </w:r>
      <w:r w:rsidRPr="00E4072A">
        <w:rPr>
          <w:rFonts w:ascii="Book Antiqua" w:hAnsi="Book Antiqua" w:cs="Book Antiqua"/>
          <w:b/>
          <w:bCs/>
          <w:i/>
          <w:iCs/>
          <w:sz w:val="20"/>
          <w:szCs w:val="20"/>
        </w:rPr>
        <w:t xml:space="preserve">№ </w:t>
      </w:r>
      <w:r>
        <w:rPr>
          <w:rFonts w:ascii="Book Antiqua" w:hAnsi="Book Antiqua" w:cs="Book Antiqua"/>
          <w:b/>
          <w:bCs/>
          <w:i/>
          <w:iCs/>
          <w:sz w:val="20"/>
          <w:szCs w:val="20"/>
        </w:rPr>
        <w:t xml:space="preserve"> 46   </w:t>
      </w:r>
      <w:r w:rsidRPr="002456EC">
        <w:rPr>
          <w:rFonts w:ascii="Book Antiqua" w:hAnsi="Book Antiqua" w:cs="Book Antiqua"/>
          <w:b/>
          <w:bCs/>
          <w:i/>
          <w:iCs/>
          <w:sz w:val="20"/>
          <w:szCs w:val="20"/>
        </w:rPr>
        <w:t xml:space="preserve">от </w:t>
      </w:r>
      <w:r>
        <w:rPr>
          <w:rFonts w:ascii="Book Antiqua" w:hAnsi="Book Antiqua" w:cs="Book Antiqua"/>
          <w:b/>
          <w:bCs/>
          <w:i/>
          <w:iCs/>
          <w:sz w:val="20"/>
          <w:szCs w:val="20"/>
        </w:rPr>
        <w:t>12 августа</w:t>
      </w:r>
      <w:r w:rsidRPr="002456EC">
        <w:rPr>
          <w:rFonts w:ascii="Book Antiqua" w:hAnsi="Book Antiqua" w:cs="Book Antiqua"/>
          <w:b/>
          <w:bCs/>
          <w:i/>
          <w:iCs/>
          <w:sz w:val="20"/>
          <w:szCs w:val="20"/>
        </w:rPr>
        <w:t>2015 г.</w:t>
      </w:r>
    </w:p>
    <w:p w:rsidR="004E7D44" w:rsidRDefault="004E7D44" w:rsidP="00C34FA8">
      <w:pPr>
        <w:pStyle w:val="NoSpacing"/>
        <w:spacing w:line="480" w:lineRule="auto"/>
        <w:rPr>
          <w:rFonts w:ascii="Book Antiqua" w:hAnsi="Book Antiqua" w:cs="Book Antiqua"/>
          <w:sz w:val="24"/>
          <w:szCs w:val="24"/>
        </w:rPr>
      </w:pPr>
    </w:p>
    <w:p w:rsidR="004E7D44" w:rsidRPr="00036F95" w:rsidRDefault="004E7D44" w:rsidP="00A812E6">
      <w:pPr>
        <w:pStyle w:val="NoSpacing"/>
        <w:spacing w:line="276" w:lineRule="auto"/>
        <w:jc w:val="center"/>
        <w:rPr>
          <w:rFonts w:ascii="Book Antiqua" w:hAnsi="Book Antiqua" w:cs="Book Antiqua"/>
          <w:b/>
          <w:bCs/>
          <w:sz w:val="36"/>
          <w:szCs w:val="36"/>
        </w:rPr>
      </w:pPr>
      <w:r w:rsidRPr="00036F95">
        <w:rPr>
          <w:rFonts w:ascii="Book Antiqua" w:hAnsi="Book Antiqua" w:cs="Book Antiqua"/>
          <w:b/>
          <w:bCs/>
          <w:sz w:val="36"/>
          <w:szCs w:val="36"/>
        </w:rPr>
        <w:t xml:space="preserve">ПОЛОЖЕНИЕ </w:t>
      </w:r>
    </w:p>
    <w:p w:rsidR="004E7D44" w:rsidRPr="00036F95" w:rsidRDefault="004E7D44" w:rsidP="00A812E6">
      <w:pPr>
        <w:pStyle w:val="NoSpacing"/>
        <w:spacing w:line="276" w:lineRule="auto"/>
        <w:jc w:val="center"/>
        <w:rPr>
          <w:rFonts w:ascii="Book Antiqua" w:hAnsi="Book Antiqua" w:cs="Book Antiqua"/>
          <w:b/>
          <w:bCs/>
          <w:sz w:val="24"/>
          <w:szCs w:val="24"/>
        </w:rPr>
      </w:pPr>
      <w:r w:rsidRPr="00036F95">
        <w:rPr>
          <w:rFonts w:ascii="Book Antiqua" w:hAnsi="Book Antiqua" w:cs="Book Antiqua"/>
          <w:b/>
          <w:bCs/>
          <w:sz w:val="24"/>
          <w:szCs w:val="24"/>
        </w:rPr>
        <w:t xml:space="preserve">О МУНИЦИПАЛЬНЫХ ДОЛЖНОСТЯХ И ЛИЦАХ, ЗАМЕЩАЮЩИХ МУНИЦИПАЛЬНЫЕ ДОЛЖНОСТИ В ОРГАНАХ МЕСТНОГО САМОУПРАВЛЕНИЯ ВО ВНУТРИГОРОДСКОМ МУНИЦИПАЛЬНОМ ОБРАЗОВАНИИ </w:t>
      </w:r>
      <w:r>
        <w:rPr>
          <w:rFonts w:ascii="Book Antiqua" w:hAnsi="Book Antiqua" w:cs="Book Antiqua"/>
          <w:b/>
          <w:bCs/>
          <w:sz w:val="24"/>
          <w:szCs w:val="24"/>
        </w:rPr>
        <w:t>КАЧИНСКИЙ</w:t>
      </w:r>
      <w:r w:rsidRPr="00036F95">
        <w:rPr>
          <w:rFonts w:ascii="Book Antiqua" w:hAnsi="Book Antiqua" w:cs="Book Antiqua"/>
          <w:b/>
          <w:bCs/>
          <w:sz w:val="24"/>
          <w:szCs w:val="24"/>
        </w:rPr>
        <w:t xml:space="preserve"> МУНИЦИПАЛЬНЫЙ ОКРУГ</w:t>
      </w:r>
    </w:p>
    <w:p w:rsidR="004E7D44" w:rsidRPr="00A812E6" w:rsidRDefault="004E7D44" w:rsidP="00A812E6">
      <w:pPr>
        <w:pStyle w:val="NoSpacing"/>
        <w:spacing w:line="276" w:lineRule="auto"/>
        <w:jc w:val="center"/>
        <w:rPr>
          <w:rFonts w:ascii="Book Antiqua" w:hAnsi="Book Antiqua" w:cs="Book Antiqua"/>
          <w:b/>
          <w:bCs/>
          <w:sz w:val="24"/>
          <w:szCs w:val="24"/>
        </w:rPr>
      </w:pPr>
    </w:p>
    <w:p w:rsidR="004E7D44" w:rsidRDefault="004E7D44" w:rsidP="00A812E6">
      <w:pPr>
        <w:pStyle w:val="NoSpacing"/>
        <w:spacing w:line="276" w:lineRule="auto"/>
        <w:rPr>
          <w:rFonts w:ascii="Book Antiqua" w:hAnsi="Book Antiqua" w:cs="Book Antiqua"/>
          <w:sz w:val="24"/>
          <w:szCs w:val="24"/>
        </w:rPr>
      </w:pPr>
      <w:r w:rsidRPr="00A812E6">
        <w:rPr>
          <w:rFonts w:ascii="Book Antiqua" w:hAnsi="Book Antiqua" w:cs="Book Antiqua"/>
          <w:sz w:val="24"/>
          <w:szCs w:val="24"/>
        </w:rPr>
        <w:t xml:space="preserve"> Настоящее Положение о муниципальных должностях и лицах, замещающих муниципальные должности в органах местного самоуправления внутригородского муниципального образования </w:t>
      </w:r>
      <w:r>
        <w:rPr>
          <w:rFonts w:ascii="Book Antiqua" w:hAnsi="Book Antiqua" w:cs="Book Antiqua"/>
          <w:sz w:val="24"/>
          <w:szCs w:val="24"/>
        </w:rPr>
        <w:t>Качинский</w:t>
      </w:r>
      <w:r w:rsidRPr="00A812E6">
        <w:rPr>
          <w:rFonts w:ascii="Book Antiqua" w:hAnsi="Book Antiqua" w:cs="Book Antiqua"/>
          <w:sz w:val="24"/>
          <w:szCs w:val="24"/>
        </w:rPr>
        <w:t xml:space="preserve"> муниципальный округ, (далее - Положение) разработано в соответствии с Конституцией Российской Федерации, Трудовым кодексом Российской Федерации, Федеральными законами «Об общих принципах организации местного самоуправления в Российской Федерации», «О муниципальной службе в Российской Федерации», законами города Севастополя «О местном самоуправлении в городе Севастополе», «О муниципальной службе в городе Севастополе», Уставом внутригородского муниципального образования </w:t>
      </w:r>
      <w:r>
        <w:rPr>
          <w:rFonts w:ascii="Book Antiqua" w:hAnsi="Book Antiqua" w:cs="Book Antiqua"/>
          <w:sz w:val="24"/>
          <w:szCs w:val="24"/>
        </w:rPr>
        <w:t xml:space="preserve">Качинский </w:t>
      </w:r>
      <w:r w:rsidRPr="00A812E6">
        <w:rPr>
          <w:rFonts w:ascii="Book Antiqua" w:hAnsi="Book Antiqua" w:cs="Book Antiqua"/>
          <w:sz w:val="24"/>
          <w:szCs w:val="24"/>
        </w:rPr>
        <w:t xml:space="preserve">муниципальный округ, а также иными нормативными правовыми актами и определяет статус депутатов, членов выборных органов местного самоуправления, выборных должностных лиц местного самоуправления, членов избирательной комиссии внутригородского муниципального образования </w:t>
      </w:r>
      <w:r>
        <w:rPr>
          <w:rFonts w:ascii="Book Antiqua" w:hAnsi="Book Antiqua" w:cs="Book Antiqua"/>
          <w:sz w:val="24"/>
          <w:szCs w:val="24"/>
        </w:rPr>
        <w:t xml:space="preserve">Качинский </w:t>
      </w:r>
      <w:r w:rsidRPr="00A812E6">
        <w:rPr>
          <w:rFonts w:ascii="Book Antiqua" w:hAnsi="Book Antiqua" w:cs="Book Antiqua"/>
          <w:sz w:val="24"/>
          <w:szCs w:val="24"/>
        </w:rPr>
        <w:t xml:space="preserve">муниципальный округ, должностных лиц Контрольно-счетного органа внутригородского муниципального образования </w:t>
      </w:r>
      <w:r>
        <w:rPr>
          <w:rFonts w:ascii="Book Antiqua" w:hAnsi="Book Antiqua" w:cs="Book Antiqua"/>
          <w:sz w:val="24"/>
          <w:szCs w:val="24"/>
        </w:rPr>
        <w:t xml:space="preserve">Качинский </w:t>
      </w:r>
      <w:r w:rsidRPr="00A812E6">
        <w:rPr>
          <w:rFonts w:ascii="Book Antiqua" w:hAnsi="Book Antiqua" w:cs="Book Antiqua"/>
          <w:sz w:val="24"/>
          <w:szCs w:val="24"/>
        </w:rPr>
        <w:t xml:space="preserve">муниципальный округ, действующих на постоянной основе и замещающих муниципальный должности. </w:t>
      </w:r>
    </w:p>
    <w:p w:rsidR="004E7D44" w:rsidRDefault="004E7D44" w:rsidP="00A812E6">
      <w:pPr>
        <w:pStyle w:val="NoSpacing"/>
        <w:spacing w:line="276" w:lineRule="auto"/>
        <w:rPr>
          <w:rFonts w:ascii="Book Antiqua" w:hAnsi="Book Antiqua" w:cs="Book Antiqua"/>
          <w:sz w:val="24"/>
          <w:szCs w:val="24"/>
        </w:rPr>
      </w:pPr>
    </w:p>
    <w:p w:rsidR="004E7D44" w:rsidRPr="00765415" w:rsidRDefault="004E7D44" w:rsidP="00012052">
      <w:pPr>
        <w:pStyle w:val="NoSpacing"/>
        <w:spacing w:line="276" w:lineRule="auto"/>
        <w:outlineLvl w:val="0"/>
        <w:rPr>
          <w:rFonts w:ascii="Book Antiqua" w:hAnsi="Book Antiqua" w:cs="Book Antiqua"/>
          <w:i/>
          <w:iCs/>
          <w:sz w:val="24"/>
          <w:szCs w:val="24"/>
        </w:rPr>
      </w:pPr>
      <w:r w:rsidRPr="00765415">
        <w:rPr>
          <w:rFonts w:ascii="Book Antiqua" w:hAnsi="Book Antiqua" w:cs="Book Antiqua"/>
          <w:b/>
          <w:bCs/>
          <w:i/>
          <w:iCs/>
          <w:sz w:val="24"/>
          <w:szCs w:val="24"/>
        </w:rPr>
        <w:t>Статья 1.Муниципальная должность</w:t>
      </w:r>
      <w:r>
        <w:rPr>
          <w:rFonts w:ascii="Book Antiqua" w:hAnsi="Book Antiqua" w:cs="Book Antiqua"/>
          <w:b/>
          <w:bCs/>
          <w:i/>
          <w:iCs/>
          <w:sz w:val="24"/>
          <w:szCs w:val="24"/>
        </w:rPr>
        <w:t>.</w:t>
      </w:r>
    </w:p>
    <w:p w:rsidR="004E7D44" w:rsidRDefault="004E7D44" w:rsidP="00A812E6">
      <w:pPr>
        <w:pStyle w:val="NoSpacing"/>
        <w:spacing w:line="276" w:lineRule="auto"/>
        <w:rPr>
          <w:rFonts w:ascii="Book Antiqua" w:hAnsi="Book Antiqua" w:cs="Book Antiqua"/>
          <w:sz w:val="24"/>
          <w:szCs w:val="24"/>
        </w:rPr>
      </w:pPr>
    </w:p>
    <w:p w:rsidR="004E7D44" w:rsidRDefault="004E7D44" w:rsidP="00A812E6">
      <w:pPr>
        <w:pStyle w:val="NoSpacing"/>
        <w:spacing w:line="276" w:lineRule="auto"/>
        <w:rPr>
          <w:rFonts w:ascii="Book Antiqua" w:hAnsi="Book Antiqua" w:cs="Book Antiqua"/>
          <w:sz w:val="24"/>
          <w:szCs w:val="24"/>
        </w:rPr>
      </w:pPr>
      <w:r w:rsidRPr="00A812E6">
        <w:rPr>
          <w:rFonts w:ascii="Book Antiqua" w:hAnsi="Book Antiqua" w:cs="Book Antiqua"/>
          <w:sz w:val="24"/>
          <w:szCs w:val="24"/>
        </w:rPr>
        <w:t>Муниципальная должность - это должность, предусмотренная Уставом муниципального образования в соответствии с законом субъекта Российской Федерации, с установленными полномочиями на решение вопросов местного значения и ответственностью за осуществление этих полномочий, а также должность в органах местного самоуправления, образуемых в соответствии с уставом муниципального образования, с установленными кругом обязанностей по исполнению и обеспечению полномочий данного органа и ответственностью за исполнение этих обязанностей.</w:t>
      </w:r>
    </w:p>
    <w:p w:rsidR="004E7D44" w:rsidRDefault="004E7D44" w:rsidP="00A812E6">
      <w:pPr>
        <w:pStyle w:val="NoSpacing"/>
        <w:spacing w:line="276" w:lineRule="auto"/>
        <w:rPr>
          <w:rFonts w:ascii="Book Antiqua" w:hAnsi="Book Antiqua" w:cs="Book Antiqua"/>
          <w:sz w:val="24"/>
          <w:szCs w:val="24"/>
        </w:rPr>
      </w:pPr>
      <w:r w:rsidRPr="00A812E6">
        <w:rPr>
          <w:rFonts w:ascii="Book Antiqua" w:hAnsi="Book Antiqua" w:cs="Book Antiqua"/>
          <w:sz w:val="24"/>
          <w:szCs w:val="24"/>
        </w:rPr>
        <w:t xml:space="preserve"> Муниципальные должности подразделяются на два вида: </w:t>
      </w:r>
    </w:p>
    <w:p w:rsidR="004E7D44" w:rsidRDefault="004E7D44" w:rsidP="00A812E6">
      <w:pPr>
        <w:pStyle w:val="NoSpacing"/>
        <w:spacing w:line="276" w:lineRule="auto"/>
        <w:rPr>
          <w:rFonts w:ascii="Book Antiqua" w:hAnsi="Book Antiqua" w:cs="Book Antiqua"/>
          <w:sz w:val="24"/>
          <w:szCs w:val="24"/>
        </w:rPr>
      </w:pPr>
      <w:r w:rsidRPr="00A812E6">
        <w:rPr>
          <w:rFonts w:ascii="Book Antiqua" w:hAnsi="Book Antiqua" w:cs="Book Antiqua"/>
          <w:sz w:val="24"/>
          <w:szCs w:val="24"/>
        </w:rPr>
        <w:t xml:space="preserve">1) выборные муниципальные должности, замещаемые в результате муниципальных выборов (депутаты, члены выборного органа местного самоуправления, выборные должностные лица местного самоуправления), а также замещаемые на основании решений представительного или иного выборного органа местного самоуправления в отношении лиц, избранных в состав указанных органов в результате муниципальных выборов; </w:t>
      </w:r>
    </w:p>
    <w:p w:rsidR="004E7D44" w:rsidRDefault="004E7D44" w:rsidP="00A812E6">
      <w:pPr>
        <w:pStyle w:val="NoSpacing"/>
        <w:spacing w:line="276" w:lineRule="auto"/>
        <w:rPr>
          <w:rFonts w:ascii="Book Antiqua" w:hAnsi="Book Antiqua" w:cs="Book Antiqua"/>
          <w:sz w:val="24"/>
          <w:szCs w:val="24"/>
        </w:rPr>
      </w:pPr>
      <w:r w:rsidRPr="00A812E6">
        <w:rPr>
          <w:rFonts w:ascii="Book Antiqua" w:hAnsi="Book Antiqua" w:cs="Book Antiqua"/>
          <w:sz w:val="24"/>
          <w:szCs w:val="24"/>
        </w:rPr>
        <w:t xml:space="preserve">2) иные муниципальные должности, замещаемые путем заключения трудового договора. Лица, замещающие муниципальные должности, не являются муниципальными служащими. </w:t>
      </w:r>
    </w:p>
    <w:p w:rsidR="004E7D44" w:rsidRDefault="004E7D44" w:rsidP="00A812E6">
      <w:pPr>
        <w:pStyle w:val="NoSpacing"/>
        <w:spacing w:line="276" w:lineRule="auto"/>
        <w:rPr>
          <w:rFonts w:ascii="Book Antiqua" w:hAnsi="Book Antiqua" w:cs="Book Antiqua"/>
          <w:sz w:val="24"/>
          <w:szCs w:val="24"/>
        </w:rPr>
      </w:pPr>
    </w:p>
    <w:p w:rsidR="004E7D44" w:rsidRPr="00765415" w:rsidRDefault="004E7D44" w:rsidP="00A812E6">
      <w:pPr>
        <w:pStyle w:val="NoSpacing"/>
        <w:spacing w:line="276" w:lineRule="auto"/>
        <w:rPr>
          <w:rFonts w:ascii="Book Antiqua" w:hAnsi="Book Antiqua" w:cs="Book Antiqua"/>
          <w:b/>
          <w:bCs/>
          <w:i/>
          <w:iCs/>
          <w:sz w:val="24"/>
          <w:szCs w:val="24"/>
        </w:rPr>
      </w:pPr>
      <w:r w:rsidRPr="00765415">
        <w:rPr>
          <w:rFonts w:ascii="Book Antiqua" w:hAnsi="Book Antiqua" w:cs="Book Antiqua"/>
          <w:b/>
          <w:bCs/>
          <w:i/>
          <w:iCs/>
          <w:sz w:val="24"/>
          <w:szCs w:val="24"/>
        </w:rPr>
        <w:t xml:space="preserve">Статья 2.Правовое регулирование статуса депутатов совета </w:t>
      </w:r>
      <w:r>
        <w:rPr>
          <w:rFonts w:ascii="Book Antiqua" w:hAnsi="Book Antiqua" w:cs="Book Antiqua"/>
          <w:b/>
          <w:bCs/>
          <w:i/>
          <w:iCs/>
          <w:sz w:val="24"/>
          <w:szCs w:val="24"/>
        </w:rPr>
        <w:t>Качинского</w:t>
      </w:r>
      <w:r w:rsidRPr="00765415">
        <w:rPr>
          <w:rFonts w:ascii="Book Antiqua" w:hAnsi="Book Antiqua" w:cs="Book Antiqua"/>
          <w:b/>
          <w:bCs/>
          <w:i/>
          <w:iCs/>
          <w:sz w:val="24"/>
          <w:szCs w:val="24"/>
        </w:rPr>
        <w:t xml:space="preserve"> муниципального округа</w:t>
      </w:r>
      <w:r>
        <w:rPr>
          <w:rFonts w:ascii="Book Antiqua" w:hAnsi="Book Antiqua" w:cs="Book Antiqua"/>
          <w:b/>
          <w:bCs/>
          <w:i/>
          <w:iCs/>
          <w:sz w:val="24"/>
          <w:szCs w:val="24"/>
        </w:rPr>
        <w:t>.</w:t>
      </w:r>
    </w:p>
    <w:p w:rsidR="004E7D44" w:rsidRDefault="004E7D44" w:rsidP="00A812E6">
      <w:pPr>
        <w:pStyle w:val="NoSpacing"/>
        <w:spacing w:line="276" w:lineRule="auto"/>
        <w:rPr>
          <w:rFonts w:ascii="Book Antiqua" w:hAnsi="Book Antiqua" w:cs="Book Antiqua"/>
          <w:sz w:val="24"/>
          <w:szCs w:val="24"/>
        </w:rPr>
      </w:pPr>
    </w:p>
    <w:p w:rsidR="004E7D44" w:rsidRDefault="004E7D44" w:rsidP="00A812E6">
      <w:pPr>
        <w:pStyle w:val="NoSpacing"/>
        <w:spacing w:line="276" w:lineRule="auto"/>
        <w:rPr>
          <w:rFonts w:ascii="Book Antiqua" w:hAnsi="Book Antiqua" w:cs="Book Antiqua"/>
          <w:sz w:val="24"/>
          <w:szCs w:val="24"/>
        </w:rPr>
      </w:pPr>
      <w:r w:rsidRPr="00A812E6">
        <w:rPr>
          <w:rFonts w:ascii="Book Antiqua" w:hAnsi="Book Antiqua" w:cs="Book Antiqua"/>
          <w:sz w:val="24"/>
          <w:szCs w:val="24"/>
        </w:rPr>
        <w:t xml:space="preserve">Правовое регулирование статуса депутатов Совета </w:t>
      </w:r>
      <w:r>
        <w:rPr>
          <w:rFonts w:ascii="Book Antiqua" w:hAnsi="Book Antiqua" w:cs="Book Antiqua"/>
          <w:sz w:val="24"/>
          <w:szCs w:val="24"/>
        </w:rPr>
        <w:t xml:space="preserve">Качинского </w:t>
      </w:r>
      <w:r w:rsidRPr="00A812E6">
        <w:rPr>
          <w:rFonts w:ascii="Book Antiqua" w:hAnsi="Book Antiqua" w:cs="Book Antiqua"/>
          <w:sz w:val="24"/>
          <w:szCs w:val="24"/>
        </w:rPr>
        <w:t xml:space="preserve">муниципального округа осуществляется Конституцией Российской Федерации, федеральными законами, законами города Севастополя, Уставом внутригородского муниципального образования </w:t>
      </w:r>
      <w:r>
        <w:rPr>
          <w:rFonts w:ascii="Book Antiqua" w:hAnsi="Book Antiqua" w:cs="Book Antiqua"/>
          <w:sz w:val="24"/>
          <w:szCs w:val="24"/>
        </w:rPr>
        <w:t xml:space="preserve">Качинский </w:t>
      </w:r>
      <w:r w:rsidRPr="00A812E6">
        <w:rPr>
          <w:rFonts w:ascii="Book Antiqua" w:hAnsi="Book Antiqua" w:cs="Book Antiqua"/>
          <w:sz w:val="24"/>
          <w:szCs w:val="24"/>
        </w:rPr>
        <w:t xml:space="preserve">муниципальный округ, Регламентом Совета </w:t>
      </w:r>
      <w:r>
        <w:rPr>
          <w:rFonts w:ascii="Book Antiqua" w:hAnsi="Book Antiqua" w:cs="Book Antiqua"/>
          <w:sz w:val="24"/>
          <w:szCs w:val="24"/>
        </w:rPr>
        <w:t xml:space="preserve">Качинского </w:t>
      </w:r>
      <w:r w:rsidRPr="00A812E6">
        <w:rPr>
          <w:rFonts w:ascii="Book Antiqua" w:hAnsi="Book Antiqua" w:cs="Book Antiqua"/>
          <w:sz w:val="24"/>
          <w:szCs w:val="24"/>
        </w:rPr>
        <w:t xml:space="preserve">муниципального округа, настоящим Положением и иными муниципальными правовыми актами. </w:t>
      </w:r>
    </w:p>
    <w:p w:rsidR="004E7D44" w:rsidRDefault="004E7D44" w:rsidP="00A812E6">
      <w:pPr>
        <w:pStyle w:val="NoSpacing"/>
        <w:spacing w:line="276" w:lineRule="auto"/>
        <w:rPr>
          <w:rFonts w:ascii="Book Antiqua" w:hAnsi="Book Antiqua" w:cs="Book Antiqua"/>
          <w:sz w:val="24"/>
          <w:szCs w:val="24"/>
        </w:rPr>
      </w:pPr>
    </w:p>
    <w:p w:rsidR="004E7D44" w:rsidRPr="00765415" w:rsidRDefault="004E7D44" w:rsidP="00A812E6">
      <w:pPr>
        <w:pStyle w:val="NoSpacing"/>
        <w:spacing w:line="276" w:lineRule="auto"/>
        <w:rPr>
          <w:rFonts w:ascii="Book Antiqua" w:hAnsi="Book Antiqua" w:cs="Book Antiqua"/>
          <w:i/>
          <w:iCs/>
          <w:sz w:val="24"/>
          <w:szCs w:val="24"/>
        </w:rPr>
      </w:pPr>
      <w:r w:rsidRPr="00765415">
        <w:rPr>
          <w:rFonts w:ascii="Book Antiqua" w:hAnsi="Book Antiqua" w:cs="Book Antiqua"/>
          <w:b/>
          <w:bCs/>
          <w:i/>
          <w:iCs/>
          <w:sz w:val="24"/>
          <w:szCs w:val="24"/>
        </w:rPr>
        <w:t xml:space="preserve">Статья 3.Правовое регулирование статуса выборных должностных лиц местного самоуправления внутригородского муниципального образования </w:t>
      </w:r>
      <w:r>
        <w:rPr>
          <w:rFonts w:ascii="Book Antiqua" w:hAnsi="Book Antiqua" w:cs="Book Antiqua"/>
          <w:b/>
          <w:bCs/>
          <w:i/>
          <w:iCs/>
          <w:sz w:val="24"/>
          <w:szCs w:val="24"/>
        </w:rPr>
        <w:t>Качин</w:t>
      </w:r>
      <w:r w:rsidRPr="00765415">
        <w:rPr>
          <w:rFonts w:ascii="Book Antiqua" w:hAnsi="Book Antiqua" w:cs="Book Antiqua"/>
          <w:b/>
          <w:bCs/>
          <w:i/>
          <w:iCs/>
          <w:sz w:val="24"/>
          <w:szCs w:val="24"/>
        </w:rPr>
        <w:t>ский муниципальный округ</w:t>
      </w:r>
      <w:r>
        <w:rPr>
          <w:rFonts w:ascii="Book Antiqua" w:hAnsi="Book Antiqua" w:cs="Book Antiqua"/>
          <w:i/>
          <w:iCs/>
          <w:sz w:val="24"/>
          <w:szCs w:val="24"/>
        </w:rPr>
        <w:t>.</w:t>
      </w:r>
    </w:p>
    <w:p w:rsidR="004E7D44" w:rsidRDefault="004E7D44" w:rsidP="00A812E6">
      <w:pPr>
        <w:pStyle w:val="NoSpacing"/>
        <w:spacing w:line="276" w:lineRule="auto"/>
        <w:rPr>
          <w:rFonts w:ascii="Book Antiqua" w:hAnsi="Book Antiqua" w:cs="Book Antiqua"/>
          <w:sz w:val="24"/>
          <w:szCs w:val="24"/>
        </w:rPr>
      </w:pPr>
    </w:p>
    <w:p w:rsidR="004E7D44" w:rsidRDefault="004E7D44" w:rsidP="00A812E6">
      <w:pPr>
        <w:pStyle w:val="NoSpacing"/>
        <w:spacing w:line="276" w:lineRule="auto"/>
        <w:rPr>
          <w:rFonts w:ascii="Book Antiqua" w:hAnsi="Book Antiqua" w:cs="Book Antiqua"/>
          <w:sz w:val="24"/>
          <w:szCs w:val="24"/>
        </w:rPr>
      </w:pPr>
      <w:r w:rsidRPr="00A812E6">
        <w:rPr>
          <w:rFonts w:ascii="Book Antiqua" w:hAnsi="Book Antiqua" w:cs="Book Antiqua"/>
          <w:sz w:val="24"/>
          <w:szCs w:val="24"/>
        </w:rPr>
        <w:t xml:space="preserve">Правовое регулирование статуса выборных должностных лиц местного самоуправления внутригородского муниципального образования </w:t>
      </w:r>
      <w:r>
        <w:rPr>
          <w:rFonts w:ascii="Book Antiqua" w:hAnsi="Book Antiqua" w:cs="Book Antiqua"/>
          <w:sz w:val="24"/>
          <w:szCs w:val="24"/>
        </w:rPr>
        <w:t xml:space="preserve">Качинский </w:t>
      </w:r>
      <w:r w:rsidRPr="00A812E6">
        <w:rPr>
          <w:rFonts w:ascii="Book Antiqua" w:hAnsi="Book Antiqua" w:cs="Book Antiqua"/>
          <w:sz w:val="24"/>
          <w:szCs w:val="24"/>
        </w:rPr>
        <w:t xml:space="preserve">муниципальный округ осуществляется Конституцией Российской Федерации, федеральными законами, законами города Севастополя, Уставом внутригородского муниципального образования </w:t>
      </w:r>
      <w:r>
        <w:rPr>
          <w:rFonts w:ascii="Book Antiqua" w:hAnsi="Book Antiqua" w:cs="Book Antiqua"/>
          <w:sz w:val="24"/>
          <w:szCs w:val="24"/>
        </w:rPr>
        <w:t xml:space="preserve">Качинский </w:t>
      </w:r>
      <w:r w:rsidRPr="00A812E6">
        <w:rPr>
          <w:rFonts w:ascii="Book Antiqua" w:hAnsi="Book Antiqua" w:cs="Book Antiqua"/>
          <w:sz w:val="24"/>
          <w:szCs w:val="24"/>
        </w:rPr>
        <w:t xml:space="preserve">муниципальный округ и решениями Совета </w:t>
      </w:r>
      <w:r>
        <w:rPr>
          <w:rFonts w:ascii="Book Antiqua" w:hAnsi="Book Antiqua" w:cs="Book Antiqua"/>
          <w:sz w:val="24"/>
          <w:szCs w:val="24"/>
        </w:rPr>
        <w:t xml:space="preserve">Качинского </w:t>
      </w:r>
      <w:r w:rsidRPr="00A812E6">
        <w:rPr>
          <w:rFonts w:ascii="Book Antiqua" w:hAnsi="Book Antiqua" w:cs="Book Antiqua"/>
          <w:sz w:val="24"/>
          <w:szCs w:val="24"/>
        </w:rPr>
        <w:t xml:space="preserve">муниципального округа, настоящим Положением и иными муниципальными правовыми актами. </w:t>
      </w:r>
    </w:p>
    <w:p w:rsidR="004E7D44" w:rsidRDefault="004E7D44" w:rsidP="00A812E6">
      <w:pPr>
        <w:pStyle w:val="NoSpacing"/>
        <w:spacing w:line="276" w:lineRule="auto"/>
        <w:rPr>
          <w:rFonts w:ascii="Book Antiqua" w:hAnsi="Book Antiqua" w:cs="Book Antiqua"/>
          <w:sz w:val="24"/>
          <w:szCs w:val="24"/>
        </w:rPr>
      </w:pPr>
    </w:p>
    <w:p w:rsidR="004E7D44" w:rsidRPr="00765415" w:rsidRDefault="004E7D44" w:rsidP="00A812E6">
      <w:pPr>
        <w:pStyle w:val="NoSpacing"/>
        <w:spacing w:line="276" w:lineRule="auto"/>
        <w:rPr>
          <w:rFonts w:ascii="Book Antiqua" w:hAnsi="Book Antiqua" w:cs="Book Antiqua"/>
          <w:b/>
          <w:bCs/>
          <w:i/>
          <w:iCs/>
          <w:sz w:val="24"/>
          <w:szCs w:val="24"/>
        </w:rPr>
      </w:pPr>
      <w:r w:rsidRPr="00765415">
        <w:rPr>
          <w:rFonts w:ascii="Book Antiqua" w:hAnsi="Book Antiqua" w:cs="Book Antiqua"/>
          <w:b/>
          <w:bCs/>
          <w:i/>
          <w:iCs/>
          <w:sz w:val="24"/>
          <w:szCs w:val="24"/>
        </w:rPr>
        <w:t xml:space="preserve">Статья 4.Правовое регулирование статуса членов избирательной комиссии внутригородского муниципального образования </w:t>
      </w:r>
      <w:r>
        <w:rPr>
          <w:rFonts w:ascii="Book Antiqua" w:hAnsi="Book Antiqua" w:cs="Book Antiqua"/>
          <w:b/>
          <w:bCs/>
          <w:i/>
          <w:iCs/>
          <w:sz w:val="24"/>
          <w:szCs w:val="24"/>
        </w:rPr>
        <w:t>Качинский</w:t>
      </w:r>
      <w:r w:rsidRPr="00765415">
        <w:rPr>
          <w:rFonts w:ascii="Book Antiqua" w:hAnsi="Book Antiqua" w:cs="Book Antiqua"/>
          <w:b/>
          <w:bCs/>
          <w:i/>
          <w:iCs/>
          <w:sz w:val="24"/>
          <w:szCs w:val="24"/>
        </w:rPr>
        <w:t xml:space="preserve"> муниципальный округ</w:t>
      </w:r>
      <w:r>
        <w:rPr>
          <w:rFonts w:ascii="Book Antiqua" w:hAnsi="Book Antiqua" w:cs="Book Antiqua"/>
          <w:b/>
          <w:bCs/>
          <w:i/>
          <w:iCs/>
          <w:sz w:val="24"/>
          <w:szCs w:val="24"/>
        </w:rPr>
        <w:t>.</w:t>
      </w:r>
    </w:p>
    <w:p w:rsidR="004E7D44" w:rsidRDefault="004E7D44" w:rsidP="00A812E6">
      <w:pPr>
        <w:pStyle w:val="NoSpacing"/>
        <w:spacing w:line="276" w:lineRule="auto"/>
        <w:rPr>
          <w:rFonts w:ascii="Book Antiqua" w:hAnsi="Book Antiqua" w:cs="Book Antiqua"/>
          <w:sz w:val="24"/>
          <w:szCs w:val="24"/>
        </w:rPr>
      </w:pPr>
    </w:p>
    <w:p w:rsidR="004E7D44" w:rsidRDefault="004E7D44" w:rsidP="00A812E6">
      <w:pPr>
        <w:pStyle w:val="NoSpacing"/>
        <w:spacing w:line="276" w:lineRule="auto"/>
        <w:rPr>
          <w:rFonts w:ascii="Book Antiqua" w:hAnsi="Book Antiqua" w:cs="Book Antiqua"/>
          <w:sz w:val="24"/>
          <w:szCs w:val="24"/>
        </w:rPr>
      </w:pPr>
      <w:r w:rsidRPr="00A812E6">
        <w:rPr>
          <w:rFonts w:ascii="Book Antiqua" w:hAnsi="Book Antiqua" w:cs="Book Antiqua"/>
          <w:sz w:val="24"/>
          <w:szCs w:val="24"/>
        </w:rPr>
        <w:t xml:space="preserve">Правовое регулирование статуса членов избирательной комиссии внутригородского муниципального образования </w:t>
      </w:r>
      <w:r>
        <w:rPr>
          <w:rFonts w:ascii="Book Antiqua" w:hAnsi="Book Antiqua" w:cs="Book Antiqua"/>
          <w:sz w:val="24"/>
          <w:szCs w:val="24"/>
        </w:rPr>
        <w:t xml:space="preserve">Качинский </w:t>
      </w:r>
      <w:r w:rsidRPr="00A812E6">
        <w:rPr>
          <w:rFonts w:ascii="Book Antiqua" w:hAnsi="Book Antiqua" w:cs="Book Antiqua"/>
          <w:sz w:val="24"/>
          <w:szCs w:val="24"/>
        </w:rPr>
        <w:t xml:space="preserve">муниципальный округ осуществляется Конституцией Российской Федерации, федеральными законами, законами города Севастополя, Уставом внутригородского муниципального образования </w:t>
      </w:r>
      <w:r>
        <w:rPr>
          <w:rFonts w:ascii="Book Antiqua" w:hAnsi="Book Antiqua" w:cs="Book Antiqua"/>
          <w:sz w:val="24"/>
          <w:szCs w:val="24"/>
        </w:rPr>
        <w:t xml:space="preserve">Качинский </w:t>
      </w:r>
      <w:r w:rsidRPr="00A812E6">
        <w:rPr>
          <w:rFonts w:ascii="Book Antiqua" w:hAnsi="Book Antiqua" w:cs="Book Antiqua"/>
          <w:sz w:val="24"/>
          <w:szCs w:val="24"/>
        </w:rPr>
        <w:t xml:space="preserve">муниципальный округ и решениями Совета </w:t>
      </w:r>
      <w:r>
        <w:rPr>
          <w:rFonts w:ascii="Book Antiqua" w:hAnsi="Book Antiqua" w:cs="Book Antiqua"/>
          <w:sz w:val="24"/>
          <w:szCs w:val="24"/>
        </w:rPr>
        <w:t xml:space="preserve">Качинского </w:t>
      </w:r>
      <w:r w:rsidRPr="00A812E6">
        <w:rPr>
          <w:rFonts w:ascii="Book Antiqua" w:hAnsi="Book Antiqua" w:cs="Book Antiqua"/>
          <w:sz w:val="24"/>
          <w:szCs w:val="24"/>
        </w:rPr>
        <w:t>муниципального округа, настоящим Положением и иными муниципальными правовыми актами.</w:t>
      </w:r>
    </w:p>
    <w:p w:rsidR="004E7D44" w:rsidRDefault="004E7D44" w:rsidP="00A812E6">
      <w:pPr>
        <w:pStyle w:val="NoSpacing"/>
        <w:spacing w:line="276" w:lineRule="auto"/>
        <w:rPr>
          <w:rFonts w:ascii="Book Antiqua" w:hAnsi="Book Antiqua" w:cs="Book Antiqua"/>
          <w:sz w:val="24"/>
          <w:szCs w:val="24"/>
        </w:rPr>
      </w:pPr>
    </w:p>
    <w:p w:rsidR="004E7D44" w:rsidRPr="00765415" w:rsidRDefault="004E7D44" w:rsidP="00A812E6">
      <w:pPr>
        <w:pStyle w:val="NoSpacing"/>
        <w:spacing w:line="276" w:lineRule="auto"/>
        <w:rPr>
          <w:rFonts w:ascii="Book Antiqua" w:hAnsi="Book Antiqua" w:cs="Book Antiqua"/>
          <w:b/>
          <w:bCs/>
          <w:i/>
          <w:iCs/>
          <w:sz w:val="24"/>
          <w:szCs w:val="24"/>
        </w:rPr>
      </w:pPr>
      <w:r w:rsidRPr="00765415">
        <w:rPr>
          <w:rFonts w:ascii="Book Antiqua" w:hAnsi="Book Antiqua" w:cs="Book Antiqua"/>
          <w:b/>
          <w:bCs/>
          <w:i/>
          <w:iCs/>
          <w:sz w:val="24"/>
          <w:szCs w:val="24"/>
        </w:rPr>
        <w:t xml:space="preserve"> Статья 5</w:t>
      </w:r>
      <w:r w:rsidRPr="00765415">
        <w:rPr>
          <w:rFonts w:ascii="Book Antiqua" w:hAnsi="Book Antiqua" w:cs="Book Antiqua"/>
          <w:i/>
          <w:iCs/>
          <w:sz w:val="24"/>
          <w:szCs w:val="24"/>
        </w:rPr>
        <w:t>.</w:t>
      </w:r>
      <w:r w:rsidRPr="00765415">
        <w:rPr>
          <w:rFonts w:ascii="Book Antiqua" w:hAnsi="Book Antiqua" w:cs="Book Antiqua"/>
          <w:b/>
          <w:bCs/>
          <w:i/>
          <w:iCs/>
          <w:sz w:val="24"/>
          <w:szCs w:val="24"/>
        </w:rPr>
        <w:t>Финансирование деятельности лиц, замещающих муниципальные должности</w:t>
      </w:r>
      <w:r>
        <w:rPr>
          <w:rFonts w:ascii="Book Antiqua" w:hAnsi="Book Antiqua" w:cs="Book Antiqua"/>
          <w:b/>
          <w:bCs/>
          <w:i/>
          <w:iCs/>
          <w:sz w:val="24"/>
          <w:szCs w:val="24"/>
        </w:rPr>
        <w:t>.</w:t>
      </w:r>
    </w:p>
    <w:p w:rsidR="004E7D44" w:rsidRDefault="004E7D44" w:rsidP="00A812E6">
      <w:pPr>
        <w:pStyle w:val="NoSpacing"/>
        <w:spacing w:line="276" w:lineRule="auto"/>
        <w:rPr>
          <w:rFonts w:ascii="Book Antiqua" w:hAnsi="Book Antiqua" w:cs="Book Antiqua"/>
          <w:sz w:val="24"/>
          <w:szCs w:val="24"/>
        </w:rPr>
      </w:pPr>
    </w:p>
    <w:p w:rsidR="004E7D44" w:rsidRDefault="004E7D44" w:rsidP="00A812E6">
      <w:pPr>
        <w:pStyle w:val="NoSpacing"/>
        <w:spacing w:line="276" w:lineRule="auto"/>
        <w:rPr>
          <w:rFonts w:ascii="Book Antiqua" w:hAnsi="Book Antiqua" w:cs="Book Antiqua"/>
          <w:sz w:val="24"/>
          <w:szCs w:val="24"/>
        </w:rPr>
      </w:pPr>
      <w:r w:rsidRPr="00A812E6">
        <w:rPr>
          <w:rFonts w:ascii="Book Antiqua" w:hAnsi="Book Antiqua" w:cs="Book Antiqua"/>
          <w:sz w:val="24"/>
          <w:szCs w:val="24"/>
        </w:rPr>
        <w:t xml:space="preserve">Финансирование деятельности лиц, замещающих муниципальные должности во внутригородском муниципальном образовании </w:t>
      </w:r>
      <w:r>
        <w:rPr>
          <w:rFonts w:ascii="Book Antiqua" w:hAnsi="Book Antiqua" w:cs="Book Antiqua"/>
          <w:sz w:val="24"/>
          <w:szCs w:val="24"/>
        </w:rPr>
        <w:t xml:space="preserve">Качинский </w:t>
      </w:r>
      <w:r w:rsidRPr="00A812E6">
        <w:rPr>
          <w:rFonts w:ascii="Book Antiqua" w:hAnsi="Book Antiqua" w:cs="Book Antiqua"/>
          <w:sz w:val="24"/>
          <w:szCs w:val="24"/>
        </w:rPr>
        <w:t>муниципальный округ, осуществляется за сч</w:t>
      </w:r>
      <w:r>
        <w:rPr>
          <w:sz w:val="24"/>
          <w:szCs w:val="24"/>
        </w:rPr>
        <w:t>е</w:t>
      </w:r>
      <w:r w:rsidRPr="00A812E6">
        <w:rPr>
          <w:rFonts w:ascii="Book Antiqua" w:hAnsi="Book Antiqua" w:cs="Book Antiqua"/>
          <w:sz w:val="24"/>
          <w:szCs w:val="24"/>
        </w:rPr>
        <w:t xml:space="preserve">т средств местного бюджета (бюджета внутригородского муниципального образования </w:t>
      </w:r>
      <w:r>
        <w:rPr>
          <w:rFonts w:ascii="Book Antiqua" w:hAnsi="Book Antiqua" w:cs="Book Antiqua"/>
          <w:sz w:val="24"/>
          <w:szCs w:val="24"/>
        </w:rPr>
        <w:t xml:space="preserve">Качинский </w:t>
      </w:r>
      <w:r w:rsidRPr="00A812E6">
        <w:rPr>
          <w:rFonts w:ascii="Book Antiqua" w:hAnsi="Book Antiqua" w:cs="Book Antiqua"/>
          <w:sz w:val="24"/>
          <w:szCs w:val="24"/>
        </w:rPr>
        <w:t xml:space="preserve">муниципальный округ). </w:t>
      </w:r>
    </w:p>
    <w:p w:rsidR="004E7D44" w:rsidRDefault="004E7D44" w:rsidP="00A812E6">
      <w:pPr>
        <w:pStyle w:val="NoSpacing"/>
        <w:spacing w:line="276" w:lineRule="auto"/>
        <w:rPr>
          <w:rFonts w:ascii="Book Antiqua" w:hAnsi="Book Antiqua" w:cs="Book Antiqua"/>
          <w:sz w:val="24"/>
          <w:szCs w:val="24"/>
        </w:rPr>
      </w:pPr>
    </w:p>
    <w:p w:rsidR="004E7D44" w:rsidRDefault="004E7D44" w:rsidP="00012052">
      <w:pPr>
        <w:pStyle w:val="NoSpacing"/>
        <w:spacing w:line="276" w:lineRule="auto"/>
        <w:outlineLvl w:val="0"/>
        <w:rPr>
          <w:rFonts w:ascii="Book Antiqua" w:hAnsi="Book Antiqua" w:cs="Book Antiqua"/>
          <w:sz w:val="24"/>
          <w:szCs w:val="24"/>
        </w:rPr>
      </w:pPr>
      <w:r w:rsidRPr="00765415">
        <w:rPr>
          <w:rFonts w:ascii="Book Antiqua" w:hAnsi="Book Antiqua" w:cs="Book Antiqua"/>
          <w:b/>
          <w:bCs/>
          <w:i/>
          <w:iCs/>
          <w:sz w:val="24"/>
          <w:szCs w:val="24"/>
        </w:rPr>
        <w:t xml:space="preserve">Статья </w:t>
      </w:r>
      <w:r>
        <w:rPr>
          <w:rFonts w:ascii="Book Antiqua" w:hAnsi="Book Antiqua" w:cs="Book Antiqua"/>
          <w:b/>
          <w:bCs/>
          <w:i/>
          <w:iCs/>
          <w:sz w:val="24"/>
          <w:szCs w:val="24"/>
        </w:rPr>
        <w:t xml:space="preserve"> 6</w:t>
      </w:r>
      <w:r w:rsidRPr="00765415">
        <w:rPr>
          <w:rFonts w:ascii="Book Antiqua" w:hAnsi="Book Antiqua" w:cs="Book Antiqua"/>
          <w:b/>
          <w:bCs/>
          <w:i/>
          <w:iCs/>
          <w:sz w:val="24"/>
          <w:szCs w:val="24"/>
        </w:rPr>
        <w:t>.Штатное расписание</w:t>
      </w:r>
      <w:r>
        <w:rPr>
          <w:rFonts w:ascii="Book Antiqua" w:hAnsi="Book Antiqua" w:cs="Book Antiqua"/>
          <w:b/>
          <w:bCs/>
          <w:i/>
          <w:iCs/>
          <w:sz w:val="24"/>
          <w:szCs w:val="24"/>
        </w:rPr>
        <w:t>.</w:t>
      </w:r>
    </w:p>
    <w:p w:rsidR="004E7D44" w:rsidRDefault="004E7D44" w:rsidP="00A812E6">
      <w:pPr>
        <w:pStyle w:val="NoSpacing"/>
        <w:spacing w:line="276" w:lineRule="auto"/>
        <w:rPr>
          <w:rFonts w:ascii="Book Antiqua" w:hAnsi="Book Antiqua" w:cs="Book Antiqua"/>
          <w:sz w:val="24"/>
          <w:szCs w:val="24"/>
        </w:rPr>
      </w:pPr>
    </w:p>
    <w:p w:rsidR="004E7D44" w:rsidRDefault="004E7D44" w:rsidP="00A812E6">
      <w:pPr>
        <w:pStyle w:val="NoSpacing"/>
        <w:spacing w:line="276" w:lineRule="auto"/>
        <w:rPr>
          <w:rFonts w:ascii="Book Antiqua" w:hAnsi="Book Antiqua" w:cs="Book Antiqua"/>
          <w:sz w:val="24"/>
          <w:szCs w:val="24"/>
        </w:rPr>
      </w:pPr>
      <w:r w:rsidRPr="00A812E6">
        <w:rPr>
          <w:rFonts w:ascii="Book Antiqua" w:hAnsi="Book Antiqua" w:cs="Book Antiqua"/>
          <w:sz w:val="24"/>
          <w:szCs w:val="24"/>
        </w:rPr>
        <w:t xml:space="preserve">Штатные расписания лиц, замещающих муниципальные должности, формируются и утверждается распоряжением руководителя соответствующего органа местного самоуправления внутригородского муниципального образования </w:t>
      </w:r>
      <w:r>
        <w:rPr>
          <w:rFonts w:ascii="Book Antiqua" w:hAnsi="Book Antiqua" w:cs="Book Antiqua"/>
          <w:sz w:val="24"/>
          <w:szCs w:val="24"/>
        </w:rPr>
        <w:t xml:space="preserve">Качинский </w:t>
      </w:r>
      <w:r w:rsidRPr="00A812E6">
        <w:rPr>
          <w:rFonts w:ascii="Book Antiqua" w:hAnsi="Book Antiqua" w:cs="Book Antiqua"/>
          <w:sz w:val="24"/>
          <w:szCs w:val="24"/>
        </w:rPr>
        <w:t>муниципальный округ, с уч</w:t>
      </w:r>
      <w:r>
        <w:rPr>
          <w:sz w:val="24"/>
          <w:szCs w:val="24"/>
        </w:rPr>
        <w:t>е</w:t>
      </w:r>
      <w:r w:rsidRPr="00A812E6">
        <w:rPr>
          <w:rFonts w:ascii="Book Antiqua" w:hAnsi="Book Antiqua" w:cs="Book Antiqua"/>
          <w:sz w:val="24"/>
          <w:szCs w:val="24"/>
        </w:rPr>
        <w:t>том утвержденного Реестра муниципальных должностей в городе Севастополе.</w:t>
      </w:r>
    </w:p>
    <w:p w:rsidR="004E7D44" w:rsidRDefault="004E7D44" w:rsidP="00A812E6">
      <w:pPr>
        <w:pStyle w:val="NoSpacing"/>
        <w:spacing w:line="276" w:lineRule="auto"/>
        <w:rPr>
          <w:rFonts w:ascii="Book Antiqua" w:hAnsi="Book Antiqua" w:cs="Book Antiqua"/>
          <w:sz w:val="24"/>
          <w:szCs w:val="24"/>
        </w:rPr>
      </w:pPr>
    </w:p>
    <w:p w:rsidR="004E7D44" w:rsidRDefault="004E7D44" w:rsidP="00A812E6">
      <w:pPr>
        <w:pStyle w:val="NoSpacing"/>
        <w:spacing w:line="276" w:lineRule="auto"/>
        <w:rPr>
          <w:rFonts w:ascii="Book Antiqua" w:hAnsi="Book Antiqua" w:cs="Book Antiqua"/>
          <w:sz w:val="24"/>
          <w:szCs w:val="24"/>
        </w:rPr>
      </w:pPr>
      <w:r w:rsidRPr="00765415">
        <w:rPr>
          <w:rFonts w:ascii="Book Antiqua" w:hAnsi="Book Antiqua" w:cs="Book Antiqua"/>
          <w:b/>
          <w:bCs/>
          <w:i/>
          <w:iCs/>
          <w:sz w:val="24"/>
          <w:szCs w:val="24"/>
        </w:rPr>
        <w:t xml:space="preserve">Статья </w:t>
      </w:r>
      <w:r>
        <w:rPr>
          <w:rFonts w:ascii="Book Antiqua" w:hAnsi="Book Antiqua" w:cs="Book Antiqua"/>
          <w:b/>
          <w:bCs/>
          <w:i/>
          <w:iCs/>
          <w:sz w:val="24"/>
          <w:szCs w:val="24"/>
        </w:rPr>
        <w:t>7</w:t>
      </w:r>
      <w:r w:rsidRPr="00765415">
        <w:rPr>
          <w:rFonts w:ascii="Book Antiqua" w:hAnsi="Book Antiqua" w:cs="Book Antiqua"/>
          <w:b/>
          <w:bCs/>
          <w:i/>
          <w:iCs/>
          <w:sz w:val="24"/>
          <w:szCs w:val="24"/>
        </w:rPr>
        <w:t xml:space="preserve">.Гарантии и компенсации лицам, замещающим муниципальные должности во внутригородском муниципальном образовании </w:t>
      </w:r>
      <w:r>
        <w:rPr>
          <w:rFonts w:ascii="Book Antiqua" w:hAnsi="Book Antiqua" w:cs="Book Antiqua"/>
          <w:b/>
          <w:bCs/>
          <w:i/>
          <w:iCs/>
          <w:sz w:val="24"/>
          <w:szCs w:val="24"/>
        </w:rPr>
        <w:t>Качинский</w:t>
      </w:r>
      <w:r w:rsidRPr="00765415">
        <w:rPr>
          <w:rFonts w:ascii="Book Antiqua" w:hAnsi="Book Antiqua" w:cs="Book Antiqua"/>
          <w:b/>
          <w:bCs/>
          <w:i/>
          <w:iCs/>
          <w:sz w:val="24"/>
          <w:szCs w:val="24"/>
        </w:rPr>
        <w:t xml:space="preserve"> муниципальный округ</w:t>
      </w:r>
      <w:r>
        <w:rPr>
          <w:rFonts w:ascii="Book Antiqua" w:hAnsi="Book Antiqua" w:cs="Book Antiqua"/>
          <w:sz w:val="24"/>
          <w:szCs w:val="24"/>
        </w:rPr>
        <w:t>.</w:t>
      </w:r>
    </w:p>
    <w:p w:rsidR="004E7D44" w:rsidRDefault="004E7D44" w:rsidP="00A812E6">
      <w:pPr>
        <w:pStyle w:val="NoSpacing"/>
        <w:spacing w:line="276" w:lineRule="auto"/>
        <w:rPr>
          <w:rFonts w:ascii="Book Antiqua" w:hAnsi="Book Antiqua" w:cs="Book Antiqua"/>
          <w:sz w:val="24"/>
          <w:szCs w:val="24"/>
        </w:rPr>
      </w:pPr>
    </w:p>
    <w:p w:rsidR="004E7D44" w:rsidRDefault="004E7D44" w:rsidP="00A812E6">
      <w:pPr>
        <w:pStyle w:val="NoSpacing"/>
        <w:spacing w:line="276" w:lineRule="auto"/>
        <w:rPr>
          <w:rFonts w:ascii="Book Antiqua" w:hAnsi="Book Antiqua" w:cs="Book Antiqua"/>
          <w:sz w:val="24"/>
          <w:szCs w:val="24"/>
        </w:rPr>
      </w:pPr>
      <w:r w:rsidRPr="00A812E6">
        <w:rPr>
          <w:rFonts w:ascii="Book Antiqua" w:hAnsi="Book Antiqua" w:cs="Book Antiqua"/>
          <w:sz w:val="24"/>
          <w:szCs w:val="24"/>
        </w:rPr>
        <w:t xml:space="preserve">1. Гарантии осуществления полномочий Главы внутригородского муниципального образования, исполняющего полномочия председателя Совета, Главы местной администрации определяются Уставом внутригородского муниципального образования </w:t>
      </w:r>
      <w:r>
        <w:rPr>
          <w:rFonts w:ascii="Book Antiqua" w:hAnsi="Book Antiqua" w:cs="Book Antiqua"/>
          <w:sz w:val="24"/>
          <w:szCs w:val="24"/>
        </w:rPr>
        <w:t xml:space="preserve">Качинский </w:t>
      </w:r>
      <w:r w:rsidRPr="00A812E6">
        <w:rPr>
          <w:rFonts w:ascii="Book Antiqua" w:hAnsi="Book Antiqua" w:cs="Book Antiqua"/>
          <w:sz w:val="24"/>
          <w:szCs w:val="24"/>
        </w:rPr>
        <w:t xml:space="preserve">муниципальный округ и муниципальными правовыми актами. </w:t>
      </w:r>
    </w:p>
    <w:p w:rsidR="004E7D44" w:rsidRDefault="004E7D44" w:rsidP="00A812E6">
      <w:pPr>
        <w:pStyle w:val="NoSpacing"/>
        <w:spacing w:line="276" w:lineRule="auto"/>
        <w:rPr>
          <w:rFonts w:ascii="Book Antiqua" w:hAnsi="Book Antiqua" w:cs="Book Antiqua"/>
          <w:sz w:val="24"/>
          <w:szCs w:val="24"/>
        </w:rPr>
      </w:pPr>
      <w:r w:rsidRPr="00A812E6">
        <w:rPr>
          <w:rFonts w:ascii="Book Antiqua" w:hAnsi="Book Antiqua" w:cs="Book Antiqua"/>
          <w:sz w:val="24"/>
          <w:szCs w:val="24"/>
        </w:rPr>
        <w:t xml:space="preserve">2. Лицам, замещающим муниципальные должности, гарантируются: </w:t>
      </w:r>
    </w:p>
    <w:p w:rsidR="004E7D44" w:rsidRDefault="004E7D44" w:rsidP="00A812E6">
      <w:pPr>
        <w:pStyle w:val="NoSpacing"/>
        <w:spacing w:line="276" w:lineRule="auto"/>
        <w:rPr>
          <w:rFonts w:ascii="Book Antiqua" w:hAnsi="Book Antiqua" w:cs="Book Antiqua"/>
          <w:sz w:val="24"/>
          <w:szCs w:val="24"/>
        </w:rPr>
      </w:pPr>
      <w:r w:rsidRPr="00A812E6">
        <w:rPr>
          <w:rFonts w:ascii="Book Antiqua" w:hAnsi="Book Antiqua" w:cs="Book Antiqua"/>
          <w:sz w:val="24"/>
          <w:szCs w:val="24"/>
        </w:rPr>
        <w:t xml:space="preserve">1) условия работы, обеспечивающие исполнение ими своих полномочий; </w:t>
      </w:r>
    </w:p>
    <w:p w:rsidR="004E7D44" w:rsidRDefault="004E7D44" w:rsidP="00A812E6">
      <w:pPr>
        <w:pStyle w:val="NoSpacing"/>
        <w:spacing w:line="276" w:lineRule="auto"/>
        <w:rPr>
          <w:rFonts w:ascii="Book Antiqua" w:hAnsi="Book Antiqua" w:cs="Book Antiqua"/>
          <w:sz w:val="24"/>
          <w:szCs w:val="24"/>
        </w:rPr>
      </w:pPr>
      <w:r w:rsidRPr="00A812E6">
        <w:rPr>
          <w:rFonts w:ascii="Book Antiqua" w:hAnsi="Book Antiqua" w:cs="Book Antiqua"/>
          <w:sz w:val="24"/>
          <w:szCs w:val="24"/>
        </w:rPr>
        <w:t>2) право на своевременное и в полном объ</w:t>
      </w:r>
      <w:r>
        <w:rPr>
          <w:sz w:val="24"/>
          <w:szCs w:val="24"/>
        </w:rPr>
        <w:t>е</w:t>
      </w:r>
      <w:r w:rsidRPr="00A812E6">
        <w:rPr>
          <w:rFonts w:ascii="Book Antiqua" w:hAnsi="Book Antiqua" w:cs="Book Antiqua"/>
          <w:sz w:val="24"/>
          <w:szCs w:val="24"/>
        </w:rPr>
        <w:t xml:space="preserve">ме получение денежного вознаграждения; </w:t>
      </w:r>
    </w:p>
    <w:p w:rsidR="004E7D44" w:rsidRDefault="004E7D44" w:rsidP="00A812E6">
      <w:pPr>
        <w:pStyle w:val="NoSpacing"/>
        <w:spacing w:line="276" w:lineRule="auto"/>
        <w:rPr>
          <w:rFonts w:ascii="Book Antiqua" w:hAnsi="Book Antiqua" w:cs="Book Antiqua"/>
          <w:sz w:val="24"/>
          <w:szCs w:val="24"/>
        </w:rPr>
      </w:pPr>
      <w:r w:rsidRPr="00A812E6">
        <w:rPr>
          <w:rFonts w:ascii="Book Antiqua" w:hAnsi="Book Antiqua" w:cs="Book Antiqua"/>
          <w:sz w:val="24"/>
          <w:szCs w:val="24"/>
        </w:rPr>
        <w:t xml:space="preserve">3) 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 </w:t>
      </w:r>
    </w:p>
    <w:p w:rsidR="004E7D44" w:rsidRDefault="004E7D44" w:rsidP="00A812E6">
      <w:pPr>
        <w:pStyle w:val="NoSpacing"/>
        <w:spacing w:line="276" w:lineRule="auto"/>
        <w:rPr>
          <w:rFonts w:ascii="Book Antiqua" w:hAnsi="Book Antiqua" w:cs="Book Antiqua"/>
          <w:sz w:val="24"/>
          <w:szCs w:val="24"/>
        </w:rPr>
      </w:pPr>
      <w:r w:rsidRPr="00A812E6">
        <w:rPr>
          <w:rFonts w:ascii="Book Antiqua" w:hAnsi="Book Antiqua" w:cs="Book Antiqua"/>
          <w:sz w:val="24"/>
          <w:szCs w:val="24"/>
        </w:rPr>
        <w:t xml:space="preserve">4) медицинское обслуживание его и членов семьи, в том числе после выхода на пенсию с муниципальной должности; </w:t>
      </w:r>
    </w:p>
    <w:p w:rsidR="004E7D44" w:rsidRDefault="004E7D44" w:rsidP="00A812E6">
      <w:pPr>
        <w:pStyle w:val="NoSpacing"/>
        <w:spacing w:line="276" w:lineRule="auto"/>
        <w:rPr>
          <w:rFonts w:ascii="Book Antiqua" w:hAnsi="Book Antiqua" w:cs="Book Antiqua"/>
          <w:sz w:val="24"/>
          <w:szCs w:val="24"/>
        </w:rPr>
      </w:pPr>
      <w:r w:rsidRPr="00A812E6">
        <w:rPr>
          <w:rFonts w:ascii="Book Antiqua" w:hAnsi="Book Antiqua" w:cs="Book Antiqua"/>
          <w:sz w:val="24"/>
          <w:szCs w:val="24"/>
        </w:rPr>
        <w:t>5) пенсионное обеспечение за выслугу лет и в связи с инвалидностью в объ</w:t>
      </w:r>
      <w:r>
        <w:rPr>
          <w:sz w:val="24"/>
          <w:szCs w:val="24"/>
        </w:rPr>
        <w:t>е</w:t>
      </w:r>
      <w:r w:rsidRPr="00A812E6">
        <w:rPr>
          <w:rFonts w:ascii="Book Antiqua" w:hAnsi="Book Antiqua" w:cs="Book Antiqua"/>
          <w:sz w:val="24"/>
          <w:szCs w:val="24"/>
        </w:rPr>
        <w:t xml:space="preserve">ме прав муниципального служащего, установленных федеральными законами, законами города Севастополя, муниципальными правовыми актами, а также пенсионное обеспечение членов семьи лица, замещающего муниципальную должность, в случае его смерти, наступившей в связи с исполнением им должностных обязанностей; </w:t>
      </w:r>
    </w:p>
    <w:p w:rsidR="004E7D44" w:rsidRDefault="004E7D44" w:rsidP="00A812E6">
      <w:pPr>
        <w:pStyle w:val="NoSpacing"/>
        <w:spacing w:line="276" w:lineRule="auto"/>
        <w:rPr>
          <w:rFonts w:ascii="Book Antiqua" w:hAnsi="Book Antiqua" w:cs="Book Antiqua"/>
          <w:sz w:val="24"/>
          <w:szCs w:val="24"/>
        </w:rPr>
      </w:pPr>
      <w:r w:rsidRPr="00A812E6">
        <w:rPr>
          <w:rFonts w:ascii="Book Antiqua" w:hAnsi="Book Antiqua" w:cs="Book Antiqua"/>
          <w:sz w:val="24"/>
          <w:szCs w:val="24"/>
        </w:rPr>
        <w:t xml:space="preserve">6) обязательное государственное социальное страхование на случай заболевания или утраты трудоспособности в период исполнения своих полномочий или после их окончания, но наступивших в связи с их исполнением; </w:t>
      </w:r>
    </w:p>
    <w:p w:rsidR="004E7D44" w:rsidRDefault="004E7D44" w:rsidP="00A812E6">
      <w:pPr>
        <w:pStyle w:val="NoSpacing"/>
        <w:spacing w:line="276" w:lineRule="auto"/>
        <w:rPr>
          <w:rFonts w:ascii="Book Antiqua" w:hAnsi="Book Antiqua" w:cs="Book Antiqua"/>
          <w:sz w:val="24"/>
          <w:szCs w:val="24"/>
        </w:rPr>
      </w:pPr>
      <w:r w:rsidRPr="00A812E6">
        <w:rPr>
          <w:rFonts w:ascii="Book Antiqua" w:hAnsi="Book Antiqua" w:cs="Book Antiqua"/>
          <w:sz w:val="24"/>
          <w:szCs w:val="24"/>
        </w:rPr>
        <w:t xml:space="preserve">7) иные гарантии, предусмотренные законодательством Российской Федерации. </w:t>
      </w:r>
    </w:p>
    <w:p w:rsidR="004E7D44" w:rsidRDefault="004E7D44" w:rsidP="00A812E6">
      <w:pPr>
        <w:pStyle w:val="NoSpacing"/>
        <w:spacing w:line="276" w:lineRule="auto"/>
        <w:rPr>
          <w:rFonts w:ascii="Book Antiqua" w:hAnsi="Book Antiqua" w:cs="Book Antiqua"/>
          <w:sz w:val="24"/>
          <w:szCs w:val="24"/>
        </w:rPr>
      </w:pPr>
    </w:p>
    <w:p w:rsidR="004E7D44" w:rsidRDefault="004E7D44" w:rsidP="00012052">
      <w:pPr>
        <w:pStyle w:val="NoSpacing"/>
        <w:spacing w:line="276" w:lineRule="auto"/>
        <w:outlineLvl w:val="0"/>
        <w:rPr>
          <w:rFonts w:ascii="Book Antiqua" w:hAnsi="Book Antiqua" w:cs="Book Antiqua"/>
          <w:sz w:val="24"/>
          <w:szCs w:val="24"/>
        </w:rPr>
      </w:pPr>
      <w:r w:rsidRPr="00765415">
        <w:rPr>
          <w:rFonts w:ascii="Book Antiqua" w:hAnsi="Book Antiqua" w:cs="Book Antiqua"/>
          <w:b/>
          <w:bCs/>
          <w:i/>
          <w:iCs/>
          <w:sz w:val="24"/>
          <w:szCs w:val="24"/>
        </w:rPr>
        <w:t xml:space="preserve">Статья </w:t>
      </w:r>
      <w:r>
        <w:rPr>
          <w:rFonts w:ascii="Book Antiqua" w:hAnsi="Book Antiqua" w:cs="Book Antiqua"/>
          <w:b/>
          <w:bCs/>
          <w:i/>
          <w:iCs/>
          <w:sz w:val="24"/>
          <w:szCs w:val="24"/>
        </w:rPr>
        <w:t xml:space="preserve"> 8</w:t>
      </w:r>
      <w:r w:rsidRPr="00765415">
        <w:rPr>
          <w:rFonts w:ascii="Book Antiqua" w:hAnsi="Book Antiqua" w:cs="Book Antiqua"/>
          <w:b/>
          <w:bCs/>
          <w:i/>
          <w:iCs/>
          <w:sz w:val="24"/>
          <w:szCs w:val="24"/>
        </w:rPr>
        <w:t>.Оплата труда лиц, замещающих муниципальные должности</w:t>
      </w:r>
      <w:r>
        <w:rPr>
          <w:rFonts w:ascii="Book Antiqua" w:hAnsi="Book Antiqua" w:cs="Book Antiqua"/>
          <w:b/>
          <w:bCs/>
          <w:i/>
          <w:iCs/>
          <w:sz w:val="24"/>
          <w:szCs w:val="24"/>
        </w:rPr>
        <w:t>.</w:t>
      </w:r>
    </w:p>
    <w:p w:rsidR="004E7D44" w:rsidRDefault="004E7D44" w:rsidP="00A812E6">
      <w:pPr>
        <w:pStyle w:val="NoSpacing"/>
        <w:spacing w:line="276" w:lineRule="auto"/>
        <w:rPr>
          <w:rFonts w:ascii="Book Antiqua" w:hAnsi="Book Antiqua" w:cs="Book Antiqua"/>
          <w:sz w:val="24"/>
          <w:szCs w:val="24"/>
        </w:rPr>
      </w:pPr>
    </w:p>
    <w:p w:rsidR="004E7D44" w:rsidRDefault="004E7D44" w:rsidP="00A812E6">
      <w:pPr>
        <w:pStyle w:val="NoSpacing"/>
        <w:spacing w:line="276" w:lineRule="auto"/>
        <w:rPr>
          <w:rFonts w:ascii="Book Antiqua" w:hAnsi="Book Antiqua" w:cs="Book Antiqua"/>
          <w:sz w:val="24"/>
          <w:szCs w:val="24"/>
        </w:rPr>
      </w:pPr>
      <w:r w:rsidRPr="00A812E6">
        <w:rPr>
          <w:rFonts w:ascii="Book Antiqua" w:hAnsi="Book Antiqua" w:cs="Book Antiqua"/>
          <w:sz w:val="24"/>
          <w:szCs w:val="24"/>
        </w:rPr>
        <w:t xml:space="preserve">Оплата труда лиц, замещающих муниципальные должности, производится в виде денежного вознаграждения, установленного правовыми актами Совета </w:t>
      </w:r>
      <w:r>
        <w:rPr>
          <w:rFonts w:ascii="Book Antiqua" w:hAnsi="Book Antiqua" w:cs="Book Antiqua"/>
          <w:sz w:val="24"/>
          <w:szCs w:val="24"/>
        </w:rPr>
        <w:t xml:space="preserve">Качинского </w:t>
      </w:r>
      <w:r w:rsidRPr="00A812E6">
        <w:rPr>
          <w:rFonts w:ascii="Book Antiqua" w:hAnsi="Book Antiqua" w:cs="Book Antiqua"/>
          <w:sz w:val="24"/>
          <w:szCs w:val="24"/>
        </w:rPr>
        <w:t xml:space="preserve">муниципального округа. </w:t>
      </w:r>
    </w:p>
    <w:p w:rsidR="004E7D44" w:rsidRDefault="004E7D44" w:rsidP="00A812E6">
      <w:pPr>
        <w:pStyle w:val="NoSpacing"/>
        <w:spacing w:line="276" w:lineRule="auto"/>
        <w:rPr>
          <w:rFonts w:ascii="Book Antiqua" w:hAnsi="Book Antiqua" w:cs="Book Antiqua"/>
          <w:sz w:val="24"/>
          <w:szCs w:val="24"/>
        </w:rPr>
      </w:pPr>
    </w:p>
    <w:p w:rsidR="004E7D44" w:rsidRPr="00765415" w:rsidRDefault="004E7D44" w:rsidP="00012052">
      <w:pPr>
        <w:pStyle w:val="NoSpacing"/>
        <w:spacing w:line="276" w:lineRule="auto"/>
        <w:outlineLvl w:val="0"/>
        <w:rPr>
          <w:rFonts w:ascii="Book Antiqua" w:hAnsi="Book Antiqua" w:cs="Book Antiqua"/>
          <w:b/>
          <w:bCs/>
          <w:i/>
          <w:iCs/>
          <w:sz w:val="24"/>
          <w:szCs w:val="24"/>
        </w:rPr>
      </w:pPr>
      <w:r>
        <w:rPr>
          <w:rFonts w:ascii="Book Antiqua" w:hAnsi="Book Antiqua" w:cs="Book Antiqua"/>
          <w:b/>
          <w:bCs/>
          <w:i/>
          <w:iCs/>
          <w:sz w:val="24"/>
          <w:szCs w:val="24"/>
        </w:rPr>
        <w:t>Статья  9</w:t>
      </w:r>
      <w:r w:rsidRPr="00765415">
        <w:rPr>
          <w:rFonts w:ascii="Book Antiqua" w:hAnsi="Book Antiqua" w:cs="Book Antiqua"/>
          <w:b/>
          <w:bCs/>
          <w:i/>
          <w:iCs/>
          <w:sz w:val="24"/>
          <w:szCs w:val="24"/>
        </w:rPr>
        <w:t>.Отпуск лиц, замещающих муниципальные должности</w:t>
      </w:r>
      <w:r>
        <w:rPr>
          <w:rFonts w:ascii="Book Antiqua" w:hAnsi="Book Antiqua" w:cs="Book Antiqua"/>
          <w:b/>
          <w:bCs/>
          <w:i/>
          <w:iCs/>
          <w:sz w:val="24"/>
          <w:szCs w:val="24"/>
        </w:rPr>
        <w:t>.</w:t>
      </w:r>
    </w:p>
    <w:p w:rsidR="004E7D44" w:rsidRDefault="004E7D44" w:rsidP="00A812E6">
      <w:pPr>
        <w:pStyle w:val="NoSpacing"/>
        <w:spacing w:line="276" w:lineRule="auto"/>
        <w:rPr>
          <w:rFonts w:ascii="Book Antiqua" w:hAnsi="Book Antiqua" w:cs="Book Antiqua"/>
          <w:sz w:val="24"/>
          <w:szCs w:val="24"/>
        </w:rPr>
      </w:pPr>
    </w:p>
    <w:p w:rsidR="004E7D44" w:rsidRDefault="004E7D44" w:rsidP="00A812E6">
      <w:pPr>
        <w:pStyle w:val="NoSpacing"/>
        <w:spacing w:line="276" w:lineRule="auto"/>
        <w:rPr>
          <w:rFonts w:ascii="Book Antiqua" w:hAnsi="Book Antiqua" w:cs="Book Antiqua"/>
          <w:sz w:val="24"/>
          <w:szCs w:val="24"/>
        </w:rPr>
      </w:pPr>
      <w:r w:rsidRPr="00A812E6">
        <w:rPr>
          <w:rFonts w:ascii="Book Antiqua" w:hAnsi="Book Antiqua" w:cs="Book Antiqua"/>
          <w:sz w:val="24"/>
          <w:szCs w:val="24"/>
        </w:rPr>
        <w:t xml:space="preserve">1. Лицам, замещающим муниципальные должности, предоставляется ежегодный отпуск с сохранением денежного содержания, размер которого определяется в порядке, установленном трудовым законодательством для исчисления средней заработной платы. </w:t>
      </w:r>
    </w:p>
    <w:p w:rsidR="004E7D44" w:rsidRDefault="004E7D44" w:rsidP="00A812E6">
      <w:pPr>
        <w:pStyle w:val="NoSpacing"/>
        <w:spacing w:line="276" w:lineRule="auto"/>
        <w:rPr>
          <w:rFonts w:ascii="Book Antiqua" w:hAnsi="Book Antiqua" w:cs="Book Antiqua"/>
          <w:sz w:val="24"/>
          <w:szCs w:val="24"/>
        </w:rPr>
      </w:pPr>
      <w:r w:rsidRPr="00A812E6">
        <w:rPr>
          <w:rFonts w:ascii="Book Antiqua" w:hAnsi="Book Antiqua" w:cs="Book Antiqua"/>
          <w:sz w:val="24"/>
          <w:szCs w:val="24"/>
        </w:rPr>
        <w:t xml:space="preserve">2. Ежегодный оплачиваемый отпуск лиц, замещающих муниципальные должности, состоит из основного оплачиваемого отпуска и дополнительного оплачиваемого отпуска за ненормированный рабочий день. </w:t>
      </w:r>
    </w:p>
    <w:p w:rsidR="004E7D44" w:rsidRDefault="004E7D44" w:rsidP="00A812E6">
      <w:pPr>
        <w:pStyle w:val="NoSpacing"/>
        <w:spacing w:line="276" w:lineRule="auto"/>
        <w:rPr>
          <w:rFonts w:ascii="Book Antiqua" w:hAnsi="Book Antiqua" w:cs="Book Antiqua"/>
          <w:sz w:val="24"/>
          <w:szCs w:val="24"/>
        </w:rPr>
      </w:pPr>
      <w:r w:rsidRPr="00A812E6">
        <w:rPr>
          <w:rFonts w:ascii="Book Antiqua" w:hAnsi="Book Antiqua" w:cs="Book Antiqua"/>
          <w:sz w:val="24"/>
          <w:szCs w:val="24"/>
        </w:rPr>
        <w:t xml:space="preserve">3. Ежегодный основной оплачиваемый отпуск предоставляется лицам, замещающим муниципальные должности, продолжительностью 30 календарных дней. </w:t>
      </w:r>
    </w:p>
    <w:p w:rsidR="004E7D44" w:rsidRDefault="004E7D44" w:rsidP="00A812E6">
      <w:pPr>
        <w:pStyle w:val="NoSpacing"/>
        <w:spacing w:line="276" w:lineRule="auto"/>
        <w:rPr>
          <w:rFonts w:ascii="Book Antiqua" w:hAnsi="Book Antiqua" w:cs="Book Antiqua"/>
          <w:sz w:val="24"/>
          <w:szCs w:val="24"/>
        </w:rPr>
      </w:pPr>
      <w:r w:rsidRPr="00A812E6">
        <w:rPr>
          <w:rFonts w:ascii="Book Antiqua" w:hAnsi="Book Antiqua" w:cs="Book Antiqua"/>
          <w:sz w:val="24"/>
          <w:szCs w:val="24"/>
        </w:rPr>
        <w:t xml:space="preserve">4. Ежегодно кроме основного отпуска лицам, замещающим муниципальные должности предоставляется дополнительный оплачиваемый отпуск не более 15 календарных дней, продолжительность которого определяется в зависимости от стажа замещения муниципальной должности: </w:t>
      </w:r>
    </w:p>
    <w:p w:rsidR="004E7D44" w:rsidRDefault="004E7D44" w:rsidP="00A812E6">
      <w:pPr>
        <w:pStyle w:val="NoSpacing"/>
        <w:spacing w:line="276" w:lineRule="auto"/>
        <w:rPr>
          <w:rFonts w:ascii="Book Antiqua" w:hAnsi="Book Antiqua" w:cs="Book Antiqua"/>
          <w:sz w:val="24"/>
          <w:szCs w:val="24"/>
        </w:rPr>
      </w:pPr>
      <w:r w:rsidRPr="00A812E6">
        <w:rPr>
          <w:rFonts w:ascii="Book Antiqua" w:hAnsi="Book Antiqua" w:cs="Book Antiqua"/>
          <w:sz w:val="24"/>
          <w:szCs w:val="24"/>
        </w:rPr>
        <w:t xml:space="preserve">-при стаже свыше 1 года – 5 календарных дней; </w:t>
      </w:r>
    </w:p>
    <w:p w:rsidR="004E7D44" w:rsidRDefault="004E7D44" w:rsidP="00A812E6">
      <w:pPr>
        <w:pStyle w:val="NoSpacing"/>
        <w:spacing w:line="276" w:lineRule="auto"/>
        <w:rPr>
          <w:rFonts w:ascii="Book Antiqua" w:hAnsi="Book Antiqua" w:cs="Book Antiqua"/>
          <w:sz w:val="24"/>
          <w:szCs w:val="24"/>
        </w:rPr>
      </w:pPr>
      <w:r w:rsidRPr="00A812E6">
        <w:rPr>
          <w:rFonts w:ascii="Book Antiqua" w:hAnsi="Book Antiqua" w:cs="Book Antiqua"/>
          <w:sz w:val="24"/>
          <w:szCs w:val="24"/>
        </w:rPr>
        <w:t>-при стаже свыше 2 лет – 10 календарных дней;</w:t>
      </w:r>
    </w:p>
    <w:p w:rsidR="004E7D44" w:rsidRDefault="004E7D44" w:rsidP="00A812E6">
      <w:pPr>
        <w:pStyle w:val="NoSpacing"/>
        <w:spacing w:line="276" w:lineRule="auto"/>
        <w:rPr>
          <w:rFonts w:ascii="Book Antiqua" w:hAnsi="Book Antiqua" w:cs="Book Antiqua"/>
          <w:sz w:val="24"/>
          <w:szCs w:val="24"/>
        </w:rPr>
      </w:pPr>
      <w:r w:rsidRPr="00A812E6">
        <w:rPr>
          <w:rFonts w:ascii="Book Antiqua" w:hAnsi="Book Antiqua" w:cs="Book Antiqua"/>
          <w:sz w:val="24"/>
          <w:szCs w:val="24"/>
        </w:rPr>
        <w:t xml:space="preserve"> -при стаже свыше 3 лет и более – 15 календарных дней.</w:t>
      </w:r>
    </w:p>
    <w:p w:rsidR="004E7D44" w:rsidRDefault="004E7D44" w:rsidP="00A812E6">
      <w:pPr>
        <w:pStyle w:val="NoSpacing"/>
        <w:spacing w:line="276" w:lineRule="auto"/>
        <w:rPr>
          <w:rFonts w:ascii="Book Antiqua" w:hAnsi="Book Antiqua" w:cs="Book Antiqua"/>
          <w:sz w:val="24"/>
          <w:szCs w:val="24"/>
        </w:rPr>
      </w:pPr>
    </w:p>
    <w:p w:rsidR="004E7D44" w:rsidRDefault="004E7D44" w:rsidP="00A812E6">
      <w:pPr>
        <w:pStyle w:val="NoSpacing"/>
        <w:spacing w:line="276" w:lineRule="auto"/>
        <w:rPr>
          <w:rFonts w:ascii="Book Antiqua" w:hAnsi="Book Antiqua" w:cs="Book Antiqua"/>
          <w:sz w:val="24"/>
          <w:szCs w:val="24"/>
        </w:rPr>
      </w:pPr>
    </w:p>
    <w:p w:rsidR="004E7D44" w:rsidRDefault="004E7D44" w:rsidP="00A812E6">
      <w:pPr>
        <w:pStyle w:val="NoSpacing"/>
        <w:spacing w:line="276" w:lineRule="auto"/>
        <w:rPr>
          <w:rFonts w:ascii="Book Antiqua" w:hAnsi="Book Antiqua" w:cs="Book Antiqua"/>
          <w:sz w:val="24"/>
          <w:szCs w:val="24"/>
        </w:rPr>
      </w:pPr>
    </w:p>
    <w:tbl>
      <w:tblPr>
        <w:tblW w:w="9804" w:type="dxa"/>
        <w:tblInd w:w="-106" w:type="dxa"/>
        <w:tblBorders>
          <w:insideH w:val="single" w:sz="4" w:space="0" w:color="000000"/>
        </w:tblBorders>
        <w:tblLook w:val="00A0"/>
      </w:tblPr>
      <w:tblGrid>
        <w:gridCol w:w="5495"/>
        <w:gridCol w:w="2410"/>
        <w:gridCol w:w="1899"/>
      </w:tblGrid>
      <w:tr w:rsidR="004E7D44" w:rsidRPr="00CE0C63">
        <w:tc>
          <w:tcPr>
            <w:tcW w:w="5495" w:type="dxa"/>
            <w:vAlign w:val="center"/>
          </w:tcPr>
          <w:p w:rsidR="004E7D44" w:rsidRPr="00CE0C63" w:rsidRDefault="004E7D44" w:rsidP="00097425">
            <w:pPr>
              <w:autoSpaceDE w:val="0"/>
              <w:autoSpaceDN w:val="0"/>
              <w:adjustRightInd w:val="0"/>
              <w:ind w:firstLine="0"/>
              <w:jc w:val="left"/>
              <w:rPr>
                <w:rFonts w:ascii="Book Antiqua" w:hAnsi="Book Antiqua" w:cs="Book Antiqua"/>
                <w:color w:val="000000"/>
                <w:sz w:val="28"/>
                <w:szCs w:val="28"/>
              </w:rPr>
            </w:pPr>
            <w:r w:rsidRPr="00CE0C63">
              <w:rPr>
                <w:rFonts w:ascii="Book Antiqua" w:hAnsi="Book Antiqua" w:cs="Book Antiqua"/>
                <w:b/>
                <w:bCs/>
                <w:i/>
                <w:iCs/>
                <w:color w:val="00000A"/>
                <w:sz w:val="24"/>
                <w:szCs w:val="24"/>
              </w:rPr>
              <w:t>Глава ВМО Качинский МО,</w:t>
            </w:r>
            <w:r>
              <w:rPr>
                <w:rFonts w:ascii="Book Antiqua" w:hAnsi="Book Antiqua" w:cs="Book Antiqua"/>
                <w:b/>
                <w:bCs/>
                <w:i/>
                <w:iCs/>
                <w:color w:val="00000A"/>
                <w:sz w:val="24"/>
                <w:szCs w:val="24"/>
              </w:rPr>
              <w:t xml:space="preserve"> </w:t>
            </w:r>
            <w:r w:rsidRPr="00CE0C63">
              <w:rPr>
                <w:rFonts w:ascii="Book Antiqua" w:hAnsi="Book Antiqua" w:cs="Book Antiqua"/>
                <w:b/>
                <w:bCs/>
                <w:i/>
                <w:iCs/>
                <w:color w:val="000000"/>
                <w:sz w:val="24"/>
                <w:szCs w:val="24"/>
              </w:rPr>
              <w:t>исполняющий полномочия председателя Совета, Глава местной администрации</w:t>
            </w:r>
          </w:p>
        </w:tc>
        <w:tc>
          <w:tcPr>
            <w:tcW w:w="2410" w:type="dxa"/>
            <w:vAlign w:val="center"/>
          </w:tcPr>
          <w:p w:rsidR="004E7D44" w:rsidRPr="00CE0C63" w:rsidRDefault="004E7D44" w:rsidP="007F6A60">
            <w:pPr>
              <w:widowControl w:val="0"/>
              <w:spacing w:line="100" w:lineRule="atLeast"/>
              <w:jc w:val="center"/>
              <w:rPr>
                <w:rFonts w:ascii="Book Antiqua" w:hAnsi="Book Antiqua" w:cs="Book Antiqua"/>
                <w:color w:val="000000"/>
                <w:sz w:val="28"/>
                <w:szCs w:val="28"/>
              </w:rPr>
            </w:pPr>
          </w:p>
        </w:tc>
        <w:tc>
          <w:tcPr>
            <w:tcW w:w="1899" w:type="dxa"/>
            <w:vAlign w:val="center"/>
          </w:tcPr>
          <w:p w:rsidR="004E7D44" w:rsidRPr="00CE0C63" w:rsidRDefault="004E7D44" w:rsidP="007F6A60">
            <w:pPr>
              <w:widowControl w:val="0"/>
              <w:spacing w:line="100" w:lineRule="atLeast"/>
              <w:ind w:firstLine="33"/>
              <w:jc w:val="left"/>
              <w:rPr>
                <w:rFonts w:ascii="Book Antiqua" w:hAnsi="Book Antiqua" w:cs="Book Antiqua"/>
                <w:color w:val="000000"/>
                <w:sz w:val="28"/>
                <w:szCs w:val="28"/>
              </w:rPr>
            </w:pPr>
            <w:r w:rsidRPr="00CE0C63">
              <w:rPr>
                <w:rFonts w:ascii="Book Antiqua" w:hAnsi="Book Antiqua" w:cs="Book Antiqua"/>
                <w:b/>
                <w:bCs/>
                <w:i/>
                <w:iCs/>
                <w:color w:val="000000"/>
                <w:sz w:val="26"/>
                <w:szCs w:val="26"/>
              </w:rPr>
              <w:t>Н.М. Герасим</w:t>
            </w:r>
            <w:bookmarkStart w:id="0" w:name="_GoBack"/>
            <w:bookmarkEnd w:id="0"/>
          </w:p>
        </w:tc>
      </w:tr>
    </w:tbl>
    <w:p w:rsidR="004E7D44" w:rsidRDefault="004E7D44" w:rsidP="00B43C04">
      <w:pPr>
        <w:pStyle w:val="NoSpacing"/>
        <w:rPr>
          <w:rFonts w:ascii="Book Antiqua" w:hAnsi="Book Antiqua" w:cs="Book Antiqua"/>
          <w:b/>
          <w:bCs/>
          <w:i/>
          <w:iCs/>
          <w:sz w:val="24"/>
          <w:szCs w:val="24"/>
        </w:rPr>
      </w:pPr>
    </w:p>
    <w:sectPr w:rsidR="004E7D44" w:rsidSect="000A175C">
      <w:headerReference w:type="default" r:id="rId8"/>
      <w:pgSz w:w="11906" w:h="16838" w:code="9"/>
      <w:pgMar w:top="851" w:right="851" w:bottom="851" w:left="1418" w:header="283"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7D44" w:rsidRDefault="004E7D44" w:rsidP="00FE1089">
      <w:r>
        <w:separator/>
      </w:r>
    </w:p>
  </w:endnote>
  <w:endnote w:type="continuationSeparator" w:id="1">
    <w:p w:rsidR="004E7D44" w:rsidRDefault="004E7D44" w:rsidP="00FE10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7D44" w:rsidRDefault="004E7D44" w:rsidP="00FE1089">
      <w:r>
        <w:separator/>
      </w:r>
    </w:p>
  </w:footnote>
  <w:footnote w:type="continuationSeparator" w:id="1">
    <w:p w:rsidR="004E7D44" w:rsidRDefault="004E7D44" w:rsidP="00FE10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D44" w:rsidRDefault="004E7D44" w:rsidP="00CF13BB">
    <w:pPr>
      <w:pStyle w:val="Header"/>
      <w:jc w:val="center"/>
    </w:pPr>
    <w:fldSimple w:instr=" PAGE   \* MERGEFORMAT ">
      <w:r>
        <w:rPr>
          <w:noProof/>
        </w:rPr>
        <w:t>1</w:t>
      </w:r>
    </w:fldSimple>
  </w:p>
  <w:p w:rsidR="004E7D44" w:rsidRDefault="004E7D4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D09BC"/>
    <w:multiLevelType w:val="multilevel"/>
    <w:tmpl w:val="50F423CC"/>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4FB46F1"/>
    <w:multiLevelType w:val="hybridMultilevel"/>
    <w:tmpl w:val="9C2EFB28"/>
    <w:lvl w:ilvl="0" w:tplc="0419000F">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
    <w:nsid w:val="07795109"/>
    <w:multiLevelType w:val="hybridMultilevel"/>
    <w:tmpl w:val="FA6C88DC"/>
    <w:lvl w:ilvl="0" w:tplc="F812752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428D589F"/>
    <w:multiLevelType w:val="multilevel"/>
    <w:tmpl w:val="7EC0234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ascii="Calibri" w:hAnsi="Calibri" w:cs="Calibri" w:hint="default"/>
        <w:b w:val="0"/>
        <w:bCs w:val="0"/>
        <w:sz w:val="22"/>
        <w:szCs w:val="22"/>
      </w:rPr>
    </w:lvl>
    <w:lvl w:ilvl="2">
      <w:start w:val="1"/>
      <w:numFmt w:val="decimal"/>
      <w:isLgl/>
      <w:lvlText w:val="%1.%2.%3."/>
      <w:lvlJc w:val="left"/>
      <w:pPr>
        <w:ind w:left="1800" w:hanging="720"/>
      </w:pPr>
      <w:rPr>
        <w:rFonts w:ascii="Calibri" w:hAnsi="Calibri" w:cs="Calibri" w:hint="default"/>
        <w:b w:val="0"/>
        <w:bCs w:val="0"/>
        <w:sz w:val="22"/>
        <w:szCs w:val="22"/>
      </w:rPr>
    </w:lvl>
    <w:lvl w:ilvl="3">
      <w:start w:val="1"/>
      <w:numFmt w:val="decimal"/>
      <w:isLgl/>
      <w:lvlText w:val="%1.%2.%3.%4."/>
      <w:lvlJc w:val="left"/>
      <w:pPr>
        <w:ind w:left="2520" w:hanging="1080"/>
      </w:pPr>
      <w:rPr>
        <w:rFonts w:ascii="Calibri" w:hAnsi="Calibri" w:cs="Calibri" w:hint="default"/>
        <w:b w:val="0"/>
        <w:bCs w:val="0"/>
        <w:sz w:val="22"/>
        <w:szCs w:val="22"/>
      </w:rPr>
    </w:lvl>
    <w:lvl w:ilvl="4">
      <w:start w:val="1"/>
      <w:numFmt w:val="decimal"/>
      <w:isLgl/>
      <w:lvlText w:val="%1.%2.%3.%4.%5."/>
      <w:lvlJc w:val="left"/>
      <w:pPr>
        <w:ind w:left="2880" w:hanging="1080"/>
      </w:pPr>
      <w:rPr>
        <w:rFonts w:ascii="Calibri" w:hAnsi="Calibri" w:cs="Calibri" w:hint="default"/>
        <w:b w:val="0"/>
        <w:bCs w:val="0"/>
        <w:sz w:val="22"/>
        <w:szCs w:val="22"/>
      </w:rPr>
    </w:lvl>
    <w:lvl w:ilvl="5">
      <w:start w:val="1"/>
      <w:numFmt w:val="decimal"/>
      <w:isLgl/>
      <w:lvlText w:val="%1.%2.%3.%4.%5.%6."/>
      <w:lvlJc w:val="left"/>
      <w:pPr>
        <w:ind w:left="3600" w:hanging="1440"/>
      </w:pPr>
      <w:rPr>
        <w:rFonts w:ascii="Calibri" w:hAnsi="Calibri" w:cs="Calibri" w:hint="default"/>
        <w:b w:val="0"/>
        <w:bCs w:val="0"/>
        <w:sz w:val="22"/>
        <w:szCs w:val="22"/>
      </w:rPr>
    </w:lvl>
    <w:lvl w:ilvl="6">
      <w:start w:val="1"/>
      <w:numFmt w:val="decimal"/>
      <w:isLgl/>
      <w:lvlText w:val="%1.%2.%3.%4.%5.%6.%7."/>
      <w:lvlJc w:val="left"/>
      <w:pPr>
        <w:ind w:left="3960" w:hanging="1440"/>
      </w:pPr>
      <w:rPr>
        <w:rFonts w:ascii="Calibri" w:hAnsi="Calibri" w:cs="Calibri" w:hint="default"/>
        <w:b w:val="0"/>
        <w:bCs w:val="0"/>
        <w:sz w:val="22"/>
        <w:szCs w:val="22"/>
      </w:rPr>
    </w:lvl>
    <w:lvl w:ilvl="7">
      <w:start w:val="1"/>
      <w:numFmt w:val="decimal"/>
      <w:isLgl/>
      <w:lvlText w:val="%1.%2.%3.%4.%5.%6.%7.%8."/>
      <w:lvlJc w:val="left"/>
      <w:pPr>
        <w:ind w:left="4680" w:hanging="1800"/>
      </w:pPr>
      <w:rPr>
        <w:rFonts w:ascii="Calibri" w:hAnsi="Calibri" w:cs="Calibri" w:hint="default"/>
        <w:b w:val="0"/>
        <w:bCs w:val="0"/>
        <w:sz w:val="22"/>
        <w:szCs w:val="22"/>
      </w:rPr>
    </w:lvl>
    <w:lvl w:ilvl="8">
      <w:start w:val="1"/>
      <w:numFmt w:val="decimal"/>
      <w:isLgl/>
      <w:lvlText w:val="%1.%2.%3.%4.%5.%6.%7.%8.%9."/>
      <w:lvlJc w:val="left"/>
      <w:pPr>
        <w:ind w:left="5400" w:hanging="2160"/>
      </w:pPr>
      <w:rPr>
        <w:rFonts w:ascii="Calibri" w:hAnsi="Calibri" w:cs="Calibri" w:hint="default"/>
        <w:b w:val="0"/>
        <w:bCs w:val="0"/>
        <w:sz w:val="22"/>
        <w:szCs w:val="22"/>
      </w:rPr>
    </w:lvl>
  </w:abstractNum>
  <w:abstractNum w:abstractNumId="4">
    <w:nsid w:val="49B03B69"/>
    <w:multiLevelType w:val="hybridMultilevel"/>
    <w:tmpl w:val="C2BEA7F2"/>
    <w:lvl w:ilvl="0" w:tplc="D2720756">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5">
    <w:nsid w:val="55C11DFC"/>
    <w:multiLevelType w:val="hybridMultilevel"/>
    <w:tmpl w:val="2390D226"/>
    <w:lvl w:ilvl="0" w:tplc="33B86BB2">
      <w:start w:val="1"/>
      <w:numFmt w:val="decimal"/>
      <w:lvlText w:val="%1."/>
      <w:lvlJc w:val="left"/>
      <w:pPr>
        <w:ind w:left="1939" w:hanging="123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nsid w:val="6EBE36E1"/>
    <w:multiLevelType w:val="multilevel"/>
    <w:tmpl w:val="223E09FE"/>
    <w:lvl w:ilvl="0">
      <w:start w:val="1"/>
      <w:numFmt w:val="decimal"/>
      <w:lvlText w:val="%1"/>
      <w:lvlJc w:val="left"/>
      <w:pPr>
        <w:ind w:left="360" w:hanging="360"/>
      </w:pPr>
      <w:rPr>
        <w:rFonts w:hint="default"/>
        <w:sz w:val="24"/>
        <w:szCs w:val="24"/>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sz w:val="24"/>
        <w:szCs w:val="24"/>
      </w:rPr>
    </w:lvl>
    <w:lvl w:ilvl="4">
      <w:start w:val="1"/>
      <w:numFmt w:val="decimal"/>
      <w:lvlText w:val="%1.%2.%3.%4.%5"/>
      <w:lvlJc w:val="left"/>
      <w:pPr>
        <w:ind w:left="720" w:hanging="720"/>
      </w:pPr>
      <w:rPr>
        <w:rFonts w:hint="default"/>
        <w:sz w:val="24"/>
        <w:szCs w:val="24"/>
      </w:rPr>
    </w:lvl>
    <w:lvl w:ilvl="5">
      <w:start w:val="1"/>
      <w:numFmt w:val="decimal"/>
      <w:lvlText w:val="%1.%2.%3.%4.%5.%6"/>
      <w:lvlJc w:val="left"/>
      <w:pPr>
        <w:ind w:left="1080" w:hanging="1080"/>
      </w:pPr>
      <w:rPr>
        <w:rFonts w:hint="default"/>
        <w:sz w:val="24"/>
        <w:szCs w:val="24"/>
      </w:rPr>
    </w:lvl>
    <w:lvl w:ilvl="6">
      <w:start w:val="1"/>
      <w:numFmt w:val="decimal"/>
      <w:lvlText w:val="%1.%2.%3.%4.%5.%6.%7"/>
      <w:lvlJc w:val="left"/>
      <w:pPr>
        <w:ind w:left="1080" w:hanging="1080"/>
      </w:pPr>
      <w:rPr>
        <w:rFonts w:hint="default"/>
        <w:sz w:val="24"/>
        <w:szCs w:val="24"/>
      </w:rPr>
    </w:lvl>
    <w:lvl w:ilvl="7">
      <w:start w:val="1"/>
      <w:numFmt w:val="decimal"/>
      <w:lvlText w:val="%1.%2.%3.%4.%5.%6.%7.%8"/>
      <w:lvlJc w:val="left"/>
      <w:pPr>
        <w:ind w:left="1080" w:hanging="1080"/>
      </w:pPr>
      <w:rPr>
        <w:rFonts w:hint="default"/>
        <w:sz w:val="24"/>
        <w:szCs w:val="24"/>
      </w:rPr>
    </w:lvl>
    <w:lvl w:ilvl="8">
      <w:start w:val="1"/>
      <w:numFmt w:val="decimal"/>
      <w:lvlText w:val="%1.%2.%3.%4.%5.%6.%7.%8.%9"/>
      <w:lvlJc w:val="left"/>
      <w:pPr>
        <w:ind w:left="1440" w:hanging="1440"/>
      </w:pPr>
      <w:rPr>
        <w:rFonts w:hint="default"/>
        <w:sz w:val="24"/>
        <w:szCs w:val="24"/>
      </w:rPr>
    </w:lvl>
  </w:abstractNum>
  <w:num w:numId="1">
    <w:abstractNumId w:val="1"/>
  </w:num>
  <w:num w:numId="2">
    <w:abstractNumId w:val="4"/>
  </w:num>
  <w:num w:numId="3">
    <w:abstractNumId w:val="3"/>
  </w:num>
  <w:num w:numId="4">
    <w:abstractNumId w:val="2"/>
  </w:num>
  <w:num w:numId="5">
    <w:abstractNumId w:val="0"/>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9"/>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11016"/>
    <w:rsid w:val="0000157A"/>
    <w:rsid w:val="0000587E"/>
    <w:rsid w:val="00010B06"/>
    <w:rsid w:val="00012052"/>
    <w:rsid w:val="00016B43"/>
    <w:rsid w:val="00032B8E"/>
    <w:rsid w:val="00036F95"/>
    <w:rsid w:val="00040CE2"/>
    <w:rsid w:val="00065438"/>
    <w:rsid w:val="000814D7"/>
    <w:rsid w:val="000830A6"/>
    <w:rsid w:val="0009453F"/>
    <w:rsid w:val="00095515"/>
    <w:rsid w:val="00097425"/>
    <w:rsid w:val="000A175C"/>
    <w:rsid w:val="000A6A50"/>
    <w:rsid w:val="000C423A"/>
    <w:rsid w:val="000D1CB4"/>
    <w:rsid w:val="000D3B7E"/>
    <w:rsid w:val="000E5BFA"/>
    <w:rsid w:val="000E6FF3"/>
    <w:rsid w:val="000F202C"/>
    <w:rsid w:val="000F5CDD"/>
    <w:rsid w:val="001045B0"/>
    <w:rsid w:val="001047F2"/>
    <w:rsid w:val="00107013"/>
    <w:rsid w:val="001209C9"/>
    <w:rsid w:val="00126713"/>
    <w:rsid w:val="001272DF"/>
    <w:rsid w:val="0013034F"/>
    <w:rsid w:val="0014089F"/>
    <w:rsid w:val="00150062"/>
    <w:rsid w:val="001521AA"/>
    <w:rsid w:val="0015291D"/>
    <w:rsid w:val="001548DD"/>
    <w:rsid w:val="00155A81"/>
    <w:rsid w:val="00171AE4"/>
    <w:rsid w:val="00173A8D"/>
    <w:rsid w:val="00175D69"/>
    <w:rsid w:val="0018045D"/>
    <w:rsid w:val="00183D0C"/>
    <w:rsid w:val="001929D1"/>
    <w:rsid w:val="00195C6B"/>
    <w:rsid w:val="00196FA2"/>
    <w:rsid w:val="0019788E"/>
    <w:rsid w:val="001A2B3C"/>
    <w:rsid w:val="001C40C5"/>
    <w:rsid w:val="001C4E2E"/>
    <w:rsid w:val="001C4EC6"/>
    <w:rsid w:val="001C5E0F"/>
    <w:rsid w:val="001D01A6"/>
    <w:rsid w:val="001D2E24"/>
    <w:rsid w:val="001D6D3A"/>
    <w:rsid w:val="001E3044"/>
    <w:rsid w:val="001F3D48"/>
    <w:rsid w:val="001F7C88"/>
    <w:rsid w:val="00202378"/>
    <w:rsid w:val="0021499D"/>
    <w:rsid w:val="00220D9A"/>
    <w:rsid w:val="0022206A"/>
    <w:rsid w:val="00225E84"/>
    <w:rsid w:val="00232AF3"/>
    <w:rsid w:val="00234047"/>
    <w:rsid w:val="00243ABD"/>
    <w:rsid w:val="002456EC"/>
    <w:rsid w:val="0025026A"/>
    <w:rsid w:val="00266CB0"/>
    <w:rsid w:val="00270F47"/>
    <w:rsid w:val="00272E7A"/>
    <w:rsid w:val="0027320C"/>
    <w:rsid w:val="002754D4"/>
    <w:rsid w:val="0028235D"/>
    <w:rsid w:val="00290FB2"/>
    <w:rsid w:val="002B1FFC"/>
    <w:rsid w:val="002B4330"/>
    <w:rsid w:val="002B5BD1"/>
    <w:rsid w:val="002C0C85"/>
    <w:rsid w:val="002D02EC"/>
    <w:rsid w:val="002D1E19"/>
    <w:rsid w:val="002D35E3"/>
    <w:rsid w:val="002D3F1B"/>
    <w:rsid w:val="002D5812"/>
    <w:rsid w:val="002E4032"/>
    <w:rsid w:val="002E6C40"/>
    <w:rsid w:val="002F457F"/>
    <w:rsid w:val="002F54AA"/>
    <w:rsid w:val="002F6236"/>
    <w:rsid w:val="00304023"/>
    <w:rsid w:val="00310EDA"/>
    <w:rsid w:val="00313605"/>
    <w:rsid w:val="00314EA2"/>
    <w:rsid w:val="00321922"/>
    <w:rsid w:val="00331680"/>
    <w:rsid w:val="0033593F"/>
    <w:rsid w:val="00353A2A"/>
    <w:rsid w:val="00367947"/>
    <w:rsid w:val="00377A7A"/>
    <w:rsid w:val="00380283"/>
    <w:rsid w:val="00394A5A"/>
    <w:rsid w:val="00394EE9"/>
    <w:rsid w:val="003B1D20"/>
    <w:rsid w:val="003D1498"/>
    <w:rsid w:val="003D7C03"/>
    <w:rsid w:val="003E3886"/>
    <w:rsid w:val="003E5E3A"/>
    <w:rsid w:val="003F0943"/>
    <w:rsid w:val="003F2456"/>
    <w:rsid w:val="00411A57"/>
    <w:rsid w:val="0041748E"/>
    <w:rsid w:val="0042033A"/>
    <w:rsid w:val="00425AFE"/>
    <w:rsid w:val="00426C84"/>
    <w:rsid w:val="00431585"/>
    <w:rsid w:val="0044131F"/>
    <w:rsid w:val="004425A9"/>
    <w:rsid w:val="00444F97"/>
    <w:rsid w:val="004451CE"/>
    <w:rsid w:val="00445CBF"/>
    <w:rsid w:val="00450D50"/>
    <w:rsid w:val="00450D8E"/>
    <w:rsid w:val="004666E9"/>
    <w:rsid w:val="00474673"/>
    <w:rsid w:val="00495FC7"/>
    <w:rsid w:val="004A6346"/>
    <w:rsid w:val="004B1971"/>
    <w:rsid w:val="004B7C78"/>
    <w:rsid w:val="004B7FDA"/>
    <w:rsid w:val="004C5C3F"/>
    <w:rsid w:val="004C66C3"/>
    <w:rsid w:val="004D182B"/>
    <w:rsid w:val="004D4C62"/>
    <w:rsid w:val="004D50F0"/>
    <w:rsid w:val="004D6700"/>
    <w:rsid w:val="004E4525"/>
    <w:rsid w:val="004E6F02"/>
    <w:rsid w:val="004E7D44"/>
    <w:rsid w:val="004F4F8F"/>
    <w:rsid w:val="00500C96"/>
    <w:rsid w:val="00506477"/>
    <w:rsid w:val="005205A6"/>
    <w:rsid w:val="005236C0"/>
    <w:rsid w:val="00524CFB"/>
    <w:rsid w:val="00526458"/>
    <w:rsid w:val="00527007"/>
    <w:rsid w:val="00527E63"/>
    <w:rsid w:val="00542178"/>
    <w:rsid w:val="00552969"/>
    <w:rsid w:val="00560A03"/>
    <w:rsid w:val="00560E38"/>
    <w:rsid w:val="005625AF"/>
    <w:rsid w:val="00571AB0"/>
    <w:rsid w:val="00575AAE"/>
    <w:rsid w:val="00577329"/>
    <w:rsid w:val="0058181E"/>
    <w:rsid w:val="0058696F"/>
    <w:rsid w:val="005A4D40"/>
    <w:rsid w:val="005A5CC7"/>
    <w:rsid w:val="005B30F5"/>
    <w:rsid w:val="005B3197"/>
    <w:rsid w:val="005B5335"/>
    <w:rsid w:val="005E0596"/>
    <w:rsid w:val="0060180D"/>
    <w:rsid w:val="0060434A"/>
    <w:rsid w:val="00604A61"/>
    <w:rsid w:val="00604F6D"/>
    <w:rsid w:val="006064E8"/>
    <w:rsid w:val="0061105D"/>
    <w:rsid w:val="00624D67"/>
    <w:rsid w:val="00646E27"/>
    <w:rsid w:val="00670F56"/>
    <w:rsid w:val="00690BFE"/>
    <w:rsid w:val="006C664C"/>
    <w:rsid w:val="006E1F87"/>
    <w:rsid w:val="006E2908"/>
    <w:rsid w:val="006E4D23"/>
    <w:rsid w:val="006E6C45"/>
    <w:rsid w:val="006E7422"/>
    <w:rsid w:val="006F0EEC"/>
    <w:rsid w:val="006F39B2"/>
    <w:rsid w:val="006F3E44"/>
    <w:rsid w:val="006F3E4A"/>
    <w:rsid w:val="00701A28"/>
    <w:rsid w:val="00715EDB"/>
    <w:rsid w:val="007200A7"/>
    <w:rsid w:val="00721074"/>
    <w:rsid w:val="00722170"/>
    <w:rsid w:val="00727623"/>
    <w:rsid w:val="00736B4E"/>
    <w:rsid w:val="00740EDA"/>
    <w:rsid w:val="0074126E"/>
    <w:rsid w:val="00747197"/>
    <w:rsid w:val="00755144"/>
    <w:rsid w:val="00761306"/>
    <w:rsid w:val="00765415"/>
    <w:rsid w:val="00783D55"/>
    <w:rsid w:val="00792332"/>
    <w:rsid w:val="007A2DF3"/>
    <w:rsid w:val="007A7DA0"/>
    <w:rsid w:val="007B1A19"/>
    <w:rsid w:val="007C1B8D"/>
    <w:rsid w:val="007C6CFC"/>
    <w:rsid w:val="007E5BE1"/>
    <w:rsid w:val="007F6A60"/>
    <w:rsid w:val="008004FF"/>
    <w:rsid w:val="0080333B"/>
    <w:rsid w:val="0080547A"/>
    <w:rsid w:val="008069F9"/>
    <w:rsid w:val="00811820"/>
    <w:rsid w:val="008149D8"/>
    <w:rsid w:val="00815247"/>
    <w:rsid w:val="00816BE5"/>
    <w:rsid w:val="00820A8E"/>
    <w:rsid w:val="008343CC"/>
    <w:rsid w:val="00835466"/>
    <w:rsid w:val="00841F5F"/>
    <w:rsid w:val="0085566A"/>
    <w:rsid w:val="008654E6"/>
    <w:rsid w:val="00871212"/>
    <w:rsid w:val="00884F9B"/>
    <w:rsid w:val="00897D35"/>
    <w:rsid w:val="008A02A5"/>
    <w:rsid w:val="008A4BC0"/>
    <w:rsid w:val="008B0D75"/>
    <w:rsid w:val="008B70EA"/>
    <w:rsid w:val="008D0C4F"/>
    <w:rsid w:val="008D340F"/>
    <w:rsid w:val="008D631D"/>
    <w:rsid w:val="008E0A58"/>
    <w:rsid w:val="008F1385"/>
    <w:rsid w:val="008F37CC"/>
    <w:rsid w:val="008F444B"/>
    <w:rsid w:val="00900548"/>
    <w:rsid w:val="00900D8B"/>
    <w:rsid w:val="00905501"/>
    <w:rsid w:val="00911016"/>
    <w:rsid w:val="00912C70"/>
    <w:rsid w:val="00917BB1"/>
    <w:rsid w:val="00920357"/>
    <w:rsid w:val="00924E87"/>
    <w:rsid w:val="00924FBC"/>
    <w:rsid w:val="00926560"/>
    <w:rsid w:val="009362C3"/>
    <w:rsid w:val="009403BC"/>
    <w:rsid w:val="009447A1"/>
    <w:rsid w:val="00946059"/>
    <w:rsid w:val="00951836"/>
    <w:rsid w:val="00951AD0"/>
    <w:rsid w:val="00964B02"/>
    <w:rsid w:val="009710EA"/>
    <w:rsid w:val="009730CE"/>
    <w:rsid w:val="009773D7"/>
    <w:rsid w:val="00992EF3"/>
    <w:rsid w:val="009972EF"/>
    <w:rsid w:val="009A2E8C"/>
    <w:rsid w:val="009A695A"/>
    <w:rsid w:val="009B1123"/>
    <w:rsid w:val="009B5CED"/>
    <w:rsid w:val="009C63F8"/>
    <w:rsid w:val="009D676A"/>
    <w:rsid w:val="009D69DF"/>
    <w:rsid w:val="009E0C88"/>
    <w:rsid w:val="009E3A7F"/>
    <w:rsid w:val="009E4A3C"/>
    <w:rsid w:val="009E5272"/>
    <w:rsid w:val="009F0BB1"/>
    <w:rsid w:val="009F153D"/>
    <w:rsid w:val="009F386B"/>
    <w:rsid w:val="009F3A40"/>
    <w:rsid w:val="009F50DF"/>
    <w:rsid w:val="009F780E"/>
    <w:rsid w:val="00A07AE8"/>
    <w:rsid w:val="00A173DF"/>
    <w:rsid w:val="00A3059F"/>
    <w:rsid w:val="00A3575D"/>
    <w:rsid w:val="00A5186F"/>
    <w:rsid w:val="00A628F7"/>
    <w:rsid w:val="00A76967"/>
    <w:rsid w:val="00A812E6"/>
    <w:rsid w:val="00A82396"/>
    <w:rsid w:val="00AA44D2"/>
    <w:rsid w:val="00AA633A"/>
    <w:rsid w:val="00AA7AAD"/>
    <w:rsid w:val="00AB1720"/>
    <w:rsid w:val="00AC2FCF"/>
    <w:rsid w:val="00AC31D8"/>
    <w:rsid w:val="00AC484E"/>
    <w:rsid w:val="00AC50A1"/>
    <w:rsid w:val="00AD4E6A"/>
    <w:rsid w:val="00AD6ADA"/>
    <w:rsid w:val="00AF773D"/>
    <w:rsid w:val="00B25966"/>
    <w:rsid w:val="00B40E92"/>
    <w:rsid w:val="00B43B17"/>
    <w:rsid w:val="00B43C04"/>
    <w:rsid w:val="00B441E8"/>
    <w:rsid w:val="00B52B57"/>
    <w:rsid w:val="00B55D5C"/>
    <w:rsid w:val="00B74A66"/>
    <w:rsid w:val="00B855D0"/>
    <w:rsid w:val="00B86472"/>
    <w:rsid w:val="00BA2BAC"/>
    <w:rsid w:val="00BA3DBC"/>
    <w:rsid w:val="00BA4C06"/>
    <w:rsid w:val="00BB3B91"/>
    <w:rsid w:val="00BB6A01"/>
    <w:rsid w:val="00BB7336"/>
    <w:rsid w:val="00BC0980"/>
    <w:rsid w:val="00BC0ED7"/>
    <w:rsid w:val="00BC33D8"/>
    <w:rsid w:val="00BD1278"/>
    <w:rsid w:val="00BD1360"/>
    <w:rsid w:val="00BE00CB"/>
    <w:rsid w:val="00BE1BF6"/>
    <w:rsid w:val="00BE1E78"/>
    <w:rsid w:val="00BE4E2D"/>
    <w:rsid w:val="00BF4630"/>
    <w:rsid w:val="00C0618E"/>
    <w:rsid w:val="00C13962"/>
    <w:rsid w:val="00C15ACB"/>
    <w:rsid w:val="00C27D4C"/>
    <w:rsid w:val="00C34FA8"/>
    <w:rsid w:val="00C426BF"/>
    <w:rsid w:val="00C50672"/>
    <w:rsid w:val="00C5106C"/>
    <w:rsid w:val="00C530A9"/>
    <w:rsid w:val="00C550F8"/>
    <w:rsid w:val="00C55984"/>
    <w:rsid w:val="00C76A55"/>
    <w:rsid w:val="00C832D1"/>
    <w:rsid w:val="00C91D31"/>
    <w:rsid w:val="00C97FED"/>
    <w:rsid w:val="00CB2A27"/>
    <w:rsid w:val="00CB576F"/>
    <w:rsid w:val="00CC0CF1"/>
    <w:rsid w:val="00CC16FA"/>
    <w:rsid w:val="00CC7358"/>
    <w:rsid w:val="00CD0D7C"/>
    <w:rsid w:val="00CD22EC"/>
    <w:rsid w:val="00CD7CFE"/>
    <w:rsid w:val="00CE0C63"/>
    <w:rsid w:val="00CE1895"/>
    <w:rsid w:val="00CE2A8C"/>
    <w:rsid w:val="00CF13BB"/>
    <w:rsid w:val="00CF1872"/>
    <w:rsid w:val="00CF59B1"/>
    <w:rsid w:val="00D03B84"/>
    <w:rsid w:val="00D04161"/>
    <w:rsid w:val="00D25C7A"/>
    <w:rsid w:val="00D3254D"/>
    <w:rsid w:val="00D3659C"/>
    <w:rsid w:val="00D549F6"/>
    <w:rsid w:val="00D63924"/>
    <w:rsid w:val="00D65718"/>
    <w:rsid w:val="00D7635A"/>
    <w:rsid w:val="00D83696"/>
    <w:rsid w:val="00D83782"/>
    <w:rsid w:val="00D83CC1"/>
    <w:rsid w:val="00D841A6"/>
    <w:rsid w:val="00D84C56"/>
    <w:rsid w:val="00D86323"/>
    <w:rsid w:val="00DA18F4"/>
    <w:rsid w:val="00DA2C20"/>
    <w:rsid w:val="00DA3A42"/>
    <w:rsid w:val="00DA53F4"/>
    <w:rsid w:val="00DB552D"/>
    <w:rsid w:val="00DC34E6"/>
    <w:rsid w:val="00DC3E19"/>
    <w:rsid w:val="00DC59DB"/>
    <w:rsid w:val="00DC6777"/>
    <w:rsid w:val="00DD01C4"/>
    <w:rsid w:val="00DD01DE"/>
    <w:rsid w:val="00DD4D42"/>
    <w:rsid w:val="00DE0D2C"/>
    <w:rsid w:val="00DE7EF0"/>
    <w:rsid w:val="00DF0AE7"/>
    <w:rsid w:val="00DF60DC"/>
    <w:rsid w:val="00DF71E8"/>
    <w:rsid w:val="00E04632"/>
    <w:rsid w:val="00E070C8"/>
    <w:rsid w:val="00E20BAB"/>
    <w:rsid w:val="00E251F8"/>
    <w:rsid w:val="00E25B70"/>
    <w:rsid w:val="00E26746"/>
    <w:rsid w:val="00E36395"/>
    <w:rsid w:val="00E4072A"/>
    <w:rsid w:val="00E444DC"/>
    <w:rsid w:val="00E4466B"/>
    <w:rsid w:val="00E44AB7"/>
    <w:rsid w:val="00E52B2F"/>
    <w:rsid w:val="00E561CF"/>
    <w:rsid w:val="00E566DA"/>
    <w:rsid w:val="00E56FD7"/>
    <w:rsid w:val="00E61C3E"/>
    <w:rsid w:val="00E6586B"/>
    <w:rsid w:val="00E67A2E"/>
    <w:rsid w:val="00E71525"/>
    <w:rsid w:val="00E731F2"/>
    <w:rsid w:val="00E8131C"/>
    <w:rsid w:val="00E83710"/>
    <w:rsid w:val="00E849A3"/>
    <w:rsid w:val="00E956FD"/>
    <w:rsid w:val="00EB1986"/>
    <w:rsid w:val="00EE7D51"/>
    <w:rsid w:val="00EF520C"/>
    <w:rsid w:val="00F056EB"/>
    <w:rsid w:val="00F05CCE"/>
    <w:rsid w:val="00F234AC"/>
    <w:rsid w:val="00F32D96"/>
    <w:rsid w:val="00F33809"/>
    <w:rsid w:val="00F353B6"/>
    <w:rsid w:val="00F35614"/>
    <w:rsid w:val="00F43D83"/>
    <w:rsid w:val="00F50C75"/>
    <w:rsid w:val="00F52828"/>
    <w:rsid w:val="00F557FA"/>
    <w:rsid w:val="00F61EB8"/>
    <w:rsid w:val="00F657B6"/>
    <w:rsid w:val="00F71432"/>
    <w:rsid w:val="00F71942"/>
    <w:rsid w:val="00F74392"/>
    <w:rsid w:val="00F76570"/>
    <w:rsid w:val="00F76AE4"/>
    <w:rsid w:val="00F95631"/>
    <w:rsid w:val="00F95929"/>
    <w:rsid w:val="00FA2817"/>
    <w:rsid w:val="00FC6511"/>
    <w:rsid w:val="00FC6ED7"/>
    <w:rsid w:val="00FC763D"/>
    <w:rsid w:val="00FD0439"/>
    <w:rsid w:val="00FE0DB3"/>
    <w:rsid w:val="00FE0E31"/>
    <w:rsid w:val="00FE1089"/>
    <w:rsid w:val="00FE54E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D96"/>
    <w:pPr>
      <w:ind w:firstLine="709"/>
      <w:jc w:val="both"/>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1101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11016"/>
    <w:rPr>
      <w:rFonts w:ascii="Tahoma" w:hAnsi="Tahoma" w:cs="Tahoma"/>
      <w:sz w:val="16"/>
      <w:szCs w:val="16"/>
    </w:rPr>
  </w:style>
  <w:style w:type="paragraph" w:styleId="NoSpacing">
    <w:name w:val="No Spacing"/>
    <w:link w:val="NoSpacingChar"/>
    <w:uiPriority w:val="99"/>
    <w:qFormat/>
    <w:rsid w:val="00911016"/>
    <w:pPr>
      <w:ind w:firstLine="709"/>
      <w:jc w:val="both"/>
    </w:pPr>
    <w:rPr>
      <w:rFonts w:cs="Calibri"/>
    </w:rPr>
  </w:style>
  <w:style w:type="paragraph" w:styleId="NormalWeb">
    <w:name w:val="Normal (Web)"/>
    <w:basedOn w:val="Normal"/>
    <w:uiPriority w:val="99"/>
    <w:rsid w:val="00900D8B"/>
    <w:pPr>
      <w:spacing w:before="100" w:beforeAutospacing="1" w:after="100" w:afterAutospacing="1"/>
    </w:pPr>
    <w:rPr>
      <w:sz w:val="24"/>
      <w:szCs w:val="24"/>
    </w:rPr>
  </w:style>
  <w:style w:type="paragraph" w:customStyle="1" w:styleId="ConsPlusNormal">
    <w:name w:val="ConsPlusNormal"/>
    <w:uiPriority w:val="99"/>
    <w:rsid w:val="00AC50A1"/>
    <w:pPr>
      <w:widowControl w:val="0"/>
      <w:autoSpaceDE w:val="0"/>
      <w:autoSpaceDN w:val="0"/>
      <w:adjustRightInd w:val="0"/>
      <w:ind w:firstLine="709"/>
      <w:jc w:val="both"/>
    </w:pPr>
    <w:rPr>
      <w:rFonts w:ascii="Arial" w:hAnsi="Arial" w:cs="Arial"/>
      <w:sz w:val="20"/>
      <w:szCs w:val="20"/>
    </w:rPr>
  </w:style>
  <w:style w:type="character" w:styleId="Hyperlink">
    <w:name w:val="Hyperlink"/>
    <w:basedOn w:val="DefaultParagraphFont"/>
    <w:uiPriority w:val="99"/>
    <w:rsid w:val="00740EDA"/>
    <w:rPr>
      <w:color w:val="0000FF"/>
      <w:u w:val="single"/>
    </w:rPr>
  </w:style>
  <w:style w:type="paragraph" w:customStyle="1" w:styleId="1">
    <w:name w:val="Стиль1"/>
    <w:basedOn w:val="NoSpacing"/>
    <w:link w:val="10"/>
    <w:uiPriority w:val="99"/>
    <w:rsid w:val="00CF1872"/>
    <w:pPr>
      <w:jc w:val="center"/>
    </w:pPr>
    <w:rPr>
      <w:rFonts w:ascii="Book Antiqua" w:hAnsi="Book Antiqua" w:cs="Book Antiqua"/>
      <w:b/>
      <w:bCs/>
      <w:sz w:val="28"/>
      <w:szCs w:val="28"/>
    </w:rPr>
  </w:style>
  <w:style w:type="paragraph" w:customStyle="1" w:styleId="2">
    <w:name w:val="Стиль2"/>
    <w:basedOn w:val="1"/>
    <w:link w:val="20"/>
    <w:uiPriority w:val="99"/>
    <w:rsid w:val="00F95929"/>
    <w:rPr>
      <w:sz w:val="26"/>
      <w:szCs w:val="26"/>
    </w:rPr>
  </w:style>
  <w:style w:type="character" w:customStyle="1" w:styleId="NoSpacingChar">
    <w:name w:val="No Spacing Char"/>
    <w:basedOn w:val="DefaultParagraphFont"/>
    <w:link w:val="NoSpacing"/>
    <w:uiPriority w:val="99"/>
    <w:locked/>
    <w:rsid w:val="00CF1872"/>
    <w:rPr>
      <w:sz w:val="22"/>
      <w:szCs w:val="22"/>
      <w:lang w:val="ru-RU" w:eastAsia="ru-RU"/>
    </w:rPr>
  </w:style>
  <w:style w:type="character" w:customStyle="1" w:styleId="10">
    <w:name w:val="Стиль1 Знак"/>
    <w:basedOn w:val="NoSpacingChar"/>
    <w:link w:val="1"/>
    <w:uiPriority w:val="99"/>
    <w:locked/>
    <w:rsid w:val="00CF1872"/>
    <w:rPr>
      <w:rFonts w:ascii="Book Antiqua" w:hAnsi="Book Antiqua" w:cs="Book Antiqua"/>
      <w:b/>
      <w:bCs/>
      <w:sz w:val="28"/>
      <w:szCs w:val="28"/>
    </w:rPr>
  </w:style>
  <w:style w:type="paragraph" w:customStyle="1" w:styleId="3">
    <w:name w:val="Стиль3"/>
    <w:basedOn w:val="NoSpacing"/>
    <w:link w:val="30"/>
    <w:uiPriority w:val="99"/>
    <w:rsid w:val="00F95929"/>
    <w:pPr>
      <w:jc w:val="center"/>
    </w:pPr>
    <w:rPr>
      <w:rFonts w:ascii="Book Antiqua" w:hAnsi="Book Antiqua" w:cs="Book Antiqua"/>
      <w:b/>
      <w:bCs/>
      <w:sz w:val="30"/>
      <w:szCs w:val="30"/>
    </w:rPr>
  </w:style>
  <w:style w:type="character" w:customStyle="1" w:styleId="20">
    <w:name w:val="Стиль2 Знак"/>
    <w:basedOn w:val="10"/>
    <w:link w:val="2"/>
    <w:uiPriority w:val="99"/>
    <w:locked/>
    <w:rsid w:val="00F95929"/>
    <w:rPr>
      <w:sz w:val="26"/>
      <w:szCs w:val="26"/>
    </w:rPr>
  </w:style>
  <w:style w:type="character" w:customStyle="1" w:styleId="30">
    <w:name w:val="Стиль3 Знак"/>
    <w:basedOn w:val="NoSpacingChar"/>
    <w:link w:val="3"/>
    <w:uiPriority w:val="99"/>
    <w:locked/>
    <w:rsid w:val="00F95929"/>
    <w:rPr>
      <w:rFonts w:ascii="Book Antiqua" w:hAnsi="Book Antiqua" w:cs="Book Antiqua"/>
      <w:b/>
      <w:bCs/>
      <w:sz w:val="30"/>
      <w:szCs w:val="30"/>
    </w:rPr>
  </w:style>
  <w:style w:type="paragraph" w:styleId="Header">
    <w:name w:val="header"/>
    <w:basedOn w:val="Normal"/>
    <w:link w:val="HeaderChar"/>
    <w:uiPriority w:val="99"/>
    <w:rsid w:val="00FE1089"/>
    <w:pPr>
      <w:tabs>
        <w:tab w:val="center" w:pos="4677"/>
        <w:tab w:val="right" w:pos="9355"/>
      </w:tabs>
    </w:pPr>
  </w:style>
  <w:style w:type="character" w:customStyle="1" w:styleId="HeaderChar">
    <w:name w:val="Header Char"/>
    <w:basedOn w:val="DefaultParagraphFont"/>
    <w:link w:val="Header"/>
    <w:uiPriority w:val="99"/>
    <w:locked/>
    <w:rsid w:val="00FE1089"/>
  </w:style>
  <w:style w:type="paragraph" w:styleId="Footer">
    <w:name w:val="footer"/>
    <w:basedOn w:val="Normal"/>
    <w:link w:val="FooterChar"/>
    <w:uiPriority w:val="99"/>
    <w:semiHidden/>
    <w:rsid w:val="00FE1089"/>
    <w:pPr>
      <w:tabs>
        <w:tab w:val="center" w:pos="4677"/>
        <w:tab w:val="right" w:pos="9355"/>
      </w:tabs>
    </w:pPr>
  </w:style>
  <w:style w:type="character" w:customStyle="1" w:styleId="FooterChar">
    <w:name w:val="Footer Char"/>
    <w:basedOn w:val="DefaultParagraphFont"/>
    <w:link w:val="Footer"/>
    <w:uiPriority w:val="99"/>
    <w:semiHidden/>
    <w:locked/>
    <w:rsid w:val="00FE1089"/>
  </w:style>
  <w:style w:type="table" w:styleId="TableGrid">
    <w:name w:val="Table Grid"/>
    <w:basedOn w:val="TableNormal"/>
    <w:uiPriority w:val="99"/>
    <w:rsid w:val="004D182B"/>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Title">
    <w:name w:val="ConsTitle"/>
    <w:uiPriority w:val="99"/>
    <w:rsid w:val="00792332"/>
    <w:pPr>
      <w:widowControl w:val="0"/>
      <w:autoSpaceDE w:val="0"/>
      <w:autoSpaceDN w:val="0"/>
      <w:adjustRightInd w:val="0"/>
      <w:ind w:right="19772" w:firstLine="709"/>
      <w:jc w:val="both"/>
    </w:pPr>
    <w:rPr>
      <w:rFonts w:ascii="Arial" w:hAnsi="Arial" w:cs="Arial"/>
      <w:b/>
      <w:bCs/>
      <w:sz w:val="16"/>
      <w:szCs w:val="16"/>
    </w:rPr>
  </w:style>
  <w:style w:type="paragraph" w:styleId="DocumentMap">
    <w:name w:val="Document Map"/>
    <w:basedOn w:val="Normal"/>
    <w:link w:val="DocumentMapChar"/>
    <w:uiPriority w:val="99"/>
    <w:semiHidden/>
    <w:rsid w:val="00012052"/>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012052"/>
    <w:rPr>
      <w:rFonts w:ascii="Tahoma" w:hAnsi="Tahoma" w:cs="Tahoma"/>
      <w:sz w:val="16"/>
      <w:szCs w:val="16"/>
    </w:rPr>
  </w:style>
  <w:style w:type="character" w:styleId="CommentReference">
    <w:name w:val="annotation reference"/>
    <w:basedOn w:val="DefaultParagraphFont"/>
    <w:uiPriority w:val="99"/>
    <w:semiHidden/>
    <w:rsid w:val="00012052"/>
    <w:rPr>
      <w:sz w:val="16"/>
      <w:szCs w:val="16"/>
    </w:rPr>
  </w:style>
  <w:style w:type="paragraph" w:styleId="CommentText">
    <w:name w:val="annotation text"/>
    <w:basedOn w:val="Normal"/>
    <w:link w:val="CommentTextChar"/>
    <w:uiPriority w:val="99"/>
    <w:semiHidden/>
    <w:rsid w:val="00012052"/>
    <w:rPr>
      <w:sz w:val="20"/>
      <w:szCs w:val="20"/>
    </w:rPr>
  </w:style>
  <w:style w:type="character" w:customStyle="1" w:styleId="CommentTextChar">
    <w:name w:val="Comment Text Char"/>
    <w:basedOn w:val="DefaultParagraphFont"/>
    <w:link w:val="CommentText"/>
    <w:uiPriority w:val="99"/>
    <w:semiHidden/>
    <w:locked/>
    <w:rsid w:val="00012052"/>
    <w:rPr>
      <w:sz w:val="20"/>
      <w:szCs w:val="20"/>
    </w:rPr>
  </w:style>
  <w:style w:type="paragraph" w:styleId="CommentSubject">
    <w:name w:val="annotation subject"/>
    <w:basedOn w:val="CommentText"/>
    <w:next w:val="CommentText"/>
    <w:link w:val="CommentSubjectChar"/>
    <w:uiPriority w:val="99"/>
    <w:semiHidden/>
    <w:rsid w:val="00012052"/>
    <w:rPr>
      <w:b/>
      <w:bCs/>
    </w:rPr>
  </w:style>
  <w:style w:type="character" w:customStyle="1" w:styleId="CommentSubjectChar">
    <w:name w:val="Comment Subject Char"/>
    <w:basedOn w:val="CommentTextChar"/>
    <w:link w:val="CommentSubject"/>
    <w:uiPriority w:val="99"/>
    <w:semiHidden/>
    <w:locked/>
    <w:rsid w:val="00012052"/>
    <w:rPr>
      <w:b/>
      <w:bCs/>
    </w:rPr>
  </w:style>
  <w:style w:type="paragraph" w:styleId="ListParagraph">
    <w:name w:val="List Paragraph"/>
    <w:basedOn w:val="Normal"/>
    <w:uiPriority w:val="99"/>
    <w:qFormat/>
    <w:rsid w:val="008A02A5"/>
    <w:pPr>
      <w:ind w:left="720"/>
    </w:pPr>
  </w:style>
</w:styles>
</file>

<file path=word/webSettings.xml><?xml version="1.0" encoding="utf-8"?>
<w:webSettings xmlns:r="http://schemas.openxmlformats.org/officeDocument/2006/relationships" xmlns:w="http://schemas.openxmlformats.org/wordprocessingml/2006/main">
  <w:divs>
    <w:div w:id="1869828756">
      <w:marLeft w:val="0"/>
      <w:marRight w:val="0"/>
      <w:marTop w:val="0"/>
      <w:marBottom w:val="0"/>
      <w:divBdr>
        <w:top w:val="none" w:sz="0" w:space="0" w:color="auto"/>
        <w:left w:val="none" w:sz="0" w:space="0" w:color="auto"/>
        <w:bottom w:val="none" w:sz="0" w:space="0" w:color="auto"/>
        <w:right w:val="none" w:sz="0" w:space="0" w:color="auto"/>
      </w:divBdr>
    </w:div>
    <w:div w:id="1869828757">
      <w:marLeft w:val="0"/>
      <w:marRight w:val="0"/>
      <w:marTop w:val="0"/>
      <w:marBottom w:val="0"/>
      <w:divBdr>
        <w:top w:val="none" w:sz="0" w:space="0" w:color="auto"/>
        <w:left w:val="none" w:sz="0" w:space="0" w:color="auto"/>
        <w:bottom w:val="none" w:sz="0" w:space="0" w:color="auto"/>
        <w:right w:val="none" w:sz="0" w:space="0" w:color="auto"/>
      </w:divBdr>
    </w:div>
    <w:div w:id="1869828758">
      <w:marLeft w:val="0"/>
      <w:marRight w:val="0"/>
      <w:marTop w:val="0"/>
      <w:marBottom w:val="0"/>
      <w:divBdr>
        <w:top w:val="none" w:sz="0" w:space="0" w:color="auto"/>
        <w:left w:val="none" w:sz="0" w:space="0" w:color="auto"/>
        <w:bottom w:val="none" w:sz="0" w:space="0" w:color="auto"/>
        <w:right w:val="none" w:sz="0" w:space="0" w:color="auto"/>
      </w:divBdr>
    </w:div>
    <w:div w:id="1869828759">
      <w:marLeft w:val="0"/>
      <w:marRight w:val="0"/>
      <w:marTop w:val="0"/>
      <w:marBottom w:val="0"/>
      <w:divBdr>
        <w:top w:val="none" w:sz="0" w:space="0" w:color="auto"/>
        <w:left w:val="none" w:sz="0" w:space="0" w:color="auto"/>
        <w:bottom w:val="none" w:sz="0" w:space="0" w:color="auto"/>
        <w:right w:val="none" w:sz="0" w:space="0" w:color="auto"/>
      </w:divBdr>
    </w:div>
    <w:div w:id="1869828760">
      <w:marLeft w:val="0"/>
      <w:marRight w:val="0"/>
      <w:marTop w:val="0"/>
      <w:marBottom w:val="0"/>
      <w:divBdr>
        <w:top w:val="none" w:sz="0" w:space="0" w:color="auto"/>
        <w:left w:val="none" w:sz="0" w:space="0" w:color="auto"/>
        <w:bottom w:val="none" w:sz="0" w:space="0" w:color="auto"/>
        <w:right w:val="none" w:sz="0" w:space="0" w:color="auto"/>
      </w:divBdr>
    </w:div>
    <w:div w:id="1869828761">
      <w:marLeft w:val="0"/>
      <w:marRight w:val="0"/>
      <w:marTop w:val="0"/>
      <w:marBottom w:val="0"/>
      <w:divBdr>
        <w:top w:val="none" w:sz="0" w:space="0" w:color="auto"/>
        <w:left w:val="none" w:sz="0" w:space="0" w:color="auto"/>
        <w:bottom w:val="none" w:sz="0" w:space="0" w:color="auto"/>
        <w:right w:val="none" w:sz="0" w:space="0" w:color="auto"/>
      </w:divBdr>
    </w:div>
    <w:div w:id="1869828762">
      <w:marLeft w:val="0"/>
      <w:marRight w:val="0"/>
      <w:marTop w:val="0"/>
      <w:marBottom w:val="0"/>
      <w:divBdr>
        <w:top w:val="none" w:sz="0" w:space="0" w:color="auto"/>
        <w:left w:val="none" w:sz="0" w:space="0" w:color="auto"/>
        <w:bottom w:val="none" w:sz="0" w:space="0" w:color="auto"/>
        <w:right w:val="none" w:sz="0" w:space="0" w:color="auto"/>
      </w:divBdr>
    </w:div>
    <w:div w:id="1869828763">
      <w:marLeft w:val="0"/>
      <w:marRight w:val="0"/>
      <w:marTop w:val="0"/>
      <w:marBottom w:val="0"/>
      <w:divBdr>
        <w:top w:val="none" w:sz="0" w:space="0" w:color="auto"/>
        <w:left w:val="none" w:sz="0" w:space="0" w:color="auto"/>
        <w:bottom w:val="none" w:sz="0" w:space="0" w:color="auto"/>
        <w:right w:val="none" w:sz="0" w:space="0" w:color="auto"/>
      </w:divBdr>
    </w:div>
    <w:div w:id="1869828764">
      <w:marLeft w:val="0"/>
      <w:marRight w:val="0"/>
      <w:marTop w:val="0"/>
      <w:marBottom w:val="0"/>
      <w:divBdr>
        <w:top w:val="none" w:sz="0" w:space="0" w:color="auto"/>
        <w:left w:val="none" w:sz="0" w:space="0" w:color="auto"/>
        <w:bottom w:val="none" w:sz="0" w:space="0" w:color="auto"/>
        <w:right w:val="none" w:sz="0" w:space="0" w:color="auto"/>
      </w:divBdr>
    </w:div>
    <w:div w:id="1869828765">
      <w:marLeft w:val="0"/>
      <w:marRight w:val="0"/>
      <w:marTop w:val="0"/>
      <w:marBottom w:val="0"/>
      <w:divBdr>
        <w:top w:val="none" w:sz="0" w:space="0" w:color="auto"/>
        <w:left w:val="none" w:sz="0" w:space="0" w:color="auto"/>
        <w:bottom w:val="none" w:sz="0" w:space="0" w:color="auto"/>
        <w:right w:val="none" w:sz="0" w:space="0" w:color="auto"/>
      </w:divBdr>
    </w:div>
    <w:div w:id="1869828766">
      <w:marLeft w:val="0"/>
      <w:marRight w:val="0"/>
      <w:marTop w:val="0"/>
      <w:marBottom w:val="0"/>
      <w:divBdr>
        <w:top w:val="none" w:sz="0" w:space="0" w:color="auto"/>
        <w:left w:val="none" w:sz="0" w:space="0" w:color="auto"/>
        <w:bottom w:val="none" w:sz="0" w:space="0" w:color="auto"/>
        <w:right w:val="none" w:sz="0" w:space="0" w:color="auto"/>
      </w:divBdr>
    </w:div>
    <w:div w:id="1869828767">
      <w:marLeft w:val="0"/>
      <w:marRight w:val="0"/>
      <w:marTop w:val="0"/>
      <w:marBottom w:val="0"/>
      <w:divBdr>
        <w:top w:val="none" w:sz="0" w:space="0" w:color="auto"/>
        <w:left w:val="none" w:sz="0" w:space="0" w:color="auto"/>
        <w:bottom w:val="none" w:sz="0" w:space="0" w:color="auto"/>
        <w:right w:val="none" w:sz="0" w:space="0" w:color="auto"/>
      </w:divBdr>
    </w:div>
    <w:div w:id="1869828768">
      <w:marLeft w:val="0"/>
      <w:marRight w:val="0"/>
      <w:marTop w:val="0"/>
      <w:marBottom w:val="0"/>
      <w:divBdr>
        <w:top w:val="none" w:sz="0" w:space="0" w:color="auto"/>
        <w:left w:val="none" w:sz="0" w:space="0" w:color="auto"/>
        <w:bottom w:val="none" w:sz="0" w:space="0" w:color="auto"/>
        <w:right w:val="none" w:sz="0" w:space="0" w:color="auto"/>
      </w:divBdr>
    </w:div>
    <w:div w:id="1869828769">
      <w:marLeft w:val="0"/>
      <w:marRight w:val="0"/>
      <w:marTop w:val="0"/>
      <w:marBottom w:val="0"/>
      <w:divBdr>
        <w:top w:val="none" w:sz="0" w:space="0" w:color="auto"/>
        <w:left w:val="none" w:sz="0" w:space="0" w:color="auto"/>
        <w:bottom w:val="none" w:sz="0" w:space="0" w:color="auto"/>
        <w:right w:val="none" w:sz="0" w:space="0" w:color="auto"/>
      </w:divBdr>
    </w:div>
    <w:div w:id="1869828770">
      <w:marLeft w:val="0"/>
      <w:marRight w:val="0"/>
      <w:marTop w:val="0"/>
      <w:marBottom w:val="0"/>
      <w:divBdr>
        <w:top w:val="none" w:sz="0" w:space="0" w:color="auto"/>
        <w:left w:val="none" w:sz="0" w:space="0" w:color="auto"/>
        <w:bottom w:val="none" w:sz="0" w:space="0" w:color="auto"/>
        <w:right w:val="none" w:sz="0" w:space="0" w:color="auto"/>
      </w:divBdr>
    </w:div>
    <w:div w:id="1869828771">
      <w:marLeft w:val="0"/>
      <w:marRight w:val="0"/>
      <w:marTop w:val="0"/>
      <w:marBottom w:val="0"/>
      <w:divBdr>
        <w:top w:val="none" w:sz="0" w:space="0" w:color="auto"/>
        <w:left w:val="none" w:sz="0" w:space="0" w:color="auto"/>
        <w:bottom w:val="none" w:sz="0" w:space="0" w:color="auto"/>
        <w:right w:val="none" w:sz="0" w:space="0" w:color="auto"/>
      </w:divBdr>
    </w:div>
    <w:div w:id="1869828772">
      <w:marLeft w:val="0"/>
      <w:marRight w:val="0"/>
      <w:marTop w:val="0"/>
      <w:marBottom w:val="0"/>
      <w:divBdr>
        <w:top w:val="none" w:sz="0" w:space="0" w:color="auto"/>
        <w:left w:val="none" w:sz="0" w:space="0" w:color="auto"/>
        <w:bottom w:val="none" w:sz="0" w:space="0" w:color="auto"/>
        <w:right w:val="none" w:sz="0" w:space="0" w:color="auto"/>
      </w:divBdr>
    </w:div>
    <w:div w:id="1869828773">
      <w:marLeft w:val="0"/>
      <w:marRight w:val="0"/>
      <w:marTop w:val="0"/>
      <w:marBottom w:val="0"/>
      <w:divBdr>
        <w:top w:val="none" w:sz="0" w:space="0" w:color="auto"/>
        <w:left w:val="none" w:sz="0" w:space="0" w:color="auto"/>
        <w:bottom w:val="none" w:sz="0" w:space="0" w:color="auto"/>
        <w:right w:val="none" w:sz="0" w:space="0" w:color="auto"/>
      </w:divBdr>
    </w:div>
    <w:div w:id="1869828774">
      <w:marLeft w:val="0"/>
      <w:marRight w:val="0"/>
      <w:marTop w:val="0"/>
      <w:marBottom w:val="0"/>
      <w:divBdr>
        <w:top w:val="none" w:sz="0" w:space="0" w:color="auto"/>
        <w:left w:val="none" w:sz="0" w:space="0" w:color="auto"/>
        <w:bottom w:val="none" w:sz="0" w:space="0" w:color="auto"/>
        <w:right w:val="none" w:sz="0" w:space="0" w:color="auto"/>
      </w:divBdr>
    </w:div>
    <w:div w:id="1869828775">
      <w:marLeft w:val="0"/>
      <w:marRight w:val="0"/>
      <w:marTop w:val="0"/>
      <w:marBottom w:val="0"/>
      <w:divBdr>
        <w:top w:val="none" w:sz="0" w:space="0" w:color="auto"/>
        <w:left w:val="none" w:sz="0" w:space="0" w:color="auto"/>
        <w:bottom w:val="none" w:sz="0" w:space="0" w:color="auto"/>
        <w:right w:val="none" w:sz="0" w:space="0" w:color="auto"/>
      </w:divBdr>
    </w:div>
    <w:div w:id="1869828776">
      <w:marLeft w:val="0"/>
      <w:marRight w:val="0"/>
      <w:marTop w:val="0"/>
      <w:marBottom w:val="0"/>
      <w:divBdr>
        <w:top w:val="none" w:sz="0" w:space="0" w:color="auto"/>
        <w:left w:val="none" w:sz="0" w:space="0" w:color="auto"/>
        <w:bottom w:val="none" w:sz="0" w:space="0" w:color="auto"/>
        <w:right w:val="none" w:sz="0" w:space="0" w:color="auto"/>
      </w:divBdr>
    </w:div>
    <w:div w:id="1869828777">
      <w:marLeft w:val="0"/>
      <w:marRight w:val="0"/>
      <w:marTop w:val="0"/>
      <w:marBottom w:val="0"/>
      <w:divBdr>
        <w:top w:val="none" w:sz="0" w:space="0" w:color="auto"/>
        <w:left w:val="none" w:sz="0" w:space="0" w:color="auto"/>
        <w:bottom w:val="none" w:sz="0" w:space="0" w:color="auto"/>
        <w:right w:val="none" w:sz="0" w:space="0" w:color="auto"/>
      </w:divBdr>
    </w:div>
    <w:div w:id="1869828778">
      <w:marLeft w:val="0"/>
      <w:marRight w:val="0"/>
      <w:marTop w:val="0"/>
      <w:marBottom w:val="0"/>
      <w:divBdr>
        <w:top w:val="none" w:sz="0" w:space="0" w:color="auto"/>
        <w:left w:val="none" w:sz="0" w:space="0" w:color="auto"/>
        <w:bottom w:val="none" w:sz="0" w:space="0" w:color="auto"/>
        <w:right w:val="none" w:sz="0" w:space="0" w:color="auto"/>
      </w:divBdr>
    </w:div>
    <w:div w:id="1869828779">
      <w:marLeft w:val="0"/>
      <w:marRight w:val="0"/>
      <w:marTop w:val="0"/>
      <w:marBottom w:val="0"/>
      <w:divBdr>
        <w:top w:val="none" w:sz="0" w:space="0" w:color="auto"/>
        <w:left w:val="none" w:sz="0" w:space="0" w:color="auto"/>
        <w:bottom w:val="none" w:sz="0" w:space="0" w:color="auto"/>
        <w:right w:val="none" w:sz="0" w:space="0" w:color="auto"/>
      </w:divBdr>
    </w:div>
    <w:div w:id="1869828780">
      <w:marLeft w:val="0"/>
      <w:marRight w:val="0"/>
      <w:marTop w:val="0"/>
      <w:marBottom w:val="0"/>
      <w:divBdr>
        <w:top w:val="none" w:sz="0" w:space="0" w:color="auto"/>
        <w:left w:val="none" w:sz="0" w:space="0" w:color="auto"/>
        <w:bottom w:val="none" w:sz="0" w:space="0" w:color="auto"/>
        <w:right w:val="none" w:sz="0" w:space="0" w:color="auto"/>
      </w:divBdr>
    </w:div>
    <w:div w:id="1869828781">
      <w:marLeft w:val="0"/>
      <w:marRight w:val="0"/>
      <w:marTop w:val="0"/>
      <w:marBottom w:val="0"/>
      <w:divBdr>
        <w:top w:val="none" w:sz="0" w:space="0" w:color="auto"/>
        <w:left w:val="none" w:sz="0" w:space="0" w:color="auto"/>
        <w:bottom w:val="none" w:sz="0" w:space="0" w:color="auto"/>
        <w:right w:val="none" w:sz="0" w:space="0" w:color="auto"/>
      </w:divBdr>
    </w:div>
    <w:div w:id="1869828782">
      <w:marLeft w:val="0"/>
      <w:marRight w:val="0"/>
      <w:marTop w:val="0"/>
      <w:marBottom w:val="0"/>
      <w:divBdr>
        <w:top w:val="none" w:sz="0" w:space="0" w:color="auto"/>
        <w:left w:val="none" w:sz="0" w:space="0" w:color="auto"/>
        <w:bottom w:val="none" w:sz="0" w:space="0" w:color="auto"/>
        <w:right w:val="none" w:sz="0" w:space="0" w:color="auto"/>
      </w:divBdr>
    </w:div>
    <w:div w:id="1869828783">
      <w:marLeft w:val="0"/>
      <w:marRight w:val="0"/>
      <w:marTop w:val="0"/>
      <w:marBottom w:val="0"/>
      <w:divBdr>
        <w:top w:val="none" w:sz="0" w:space="0" w:color="auto"/>
        <w:left w:val="none" w:sz="0" w:space="0" w:color="auto"/>
        <w:bottom w:val="none" w:sz="0" w:space="0" w:color="auto"/>
        <w:right w:val="none" w:sz="0" w:space="0" w:color="auto"/>
      </w:divBdr>
    </w:div>
    <w:div w:id="1869828784">
      <w:marLeft w:val="0"/>
      <w:marRight w:val="0"/>
      <w:marTop w:val="0"/>
      <w:marBottom w:val="0"/>
      <w:divBdr>
        <w:top w:val="none" w:sz="0" w:space="0" w:color="auto"/>
        <w:left w:val="none" w:sz="0" w:space="0" w:color="auto"/>
        <w:bottom w:val="none" w:sz="0" w:space="0" w:color="auto"/>
        <w:right w:val="none" w:sz="0" w:space="0" w:color="auto"/>
      </w:divBdr>
    </w:div>
    <w:div w:id="1869828785">
      <w:marLeft w:val="0"/>
      <w:marRight w:val="0"/>
      <w:marTop w:val="0"/>
      <w:marBottom w:val="0"/>
      <w:divBdr>
        <w:top w:val="none" w:sz="0" w:space="0" w:color="auto"/>
        <w:left w:val="none" w:sz="0" w:space="0" w:color="auto"/>
        <w:bottom w:val="none" w:sz="0" w:space="0" w:color="auto"/>
        <w:right w:val="none" w:sz="0" w:space="0" w:color="auto"/>
      </w:divBdr>
    </w:div>
    <w:div w:id="1869828786">
      <w:marLeft w:val="0"/>
      <w:marRight w:val="0"/>
      <w:marTop w:val="0"/>
      <w:marBottom w:val="0"/>
      <w:divBdr>
        <w:top w:val="none" w:sz="0" w:space="0" w:color="auto"/>
        <w:left w:val="none" w:sz="0" w:space="0" w:color="auto"/>
        <w:bottom w:val="none" w:sz="0" w:space="0" w:color="auto"/>
        <w:right w:val="none" w:sz="0" w:space="0" w:color="auto"/>
      </w:divBdr>
    </w:div>
    <w:div w:id="1869828787">
      <w:marLeft w:val="0"/>
      <w:marRight w:val="0"/>
      <w:marTop w:val="0"/>
      <w:marBottom w:val="0"/>
      <w:divBdr>
        <w:top w:val="none" w:sz="0" w:space="0" w:color="auto"/>
        <w:left w:val="none" w:sz="0" w:space="0" w:color="auto"/>
        <w:bottom w:val="none" w:sz="0" w:space="0" w:color="auto"/>
        <w:right w:val="none" w:sz="0" w:space="0" w:color="auto"/>
      </w:divBdr>
    </w:div>
    <w:div w:id="1869828788">
      <w:marLeft w:val="0"/>
      <w:marRight w:val="0"/>
      <w:marTop w:val="0"/>
      <w:marBottom w:val="0"/>
      <w:divBdr>
        <w:top w:val="none" w:sz="0" w:space="0" w:color="auto"/>
        <w:left w:val="none" w:sz="0" w:space="0" w:color="auto"/>
        <w:bottom w:val="none" w:sz="0" w:space="0" w:color="auto"/>
        <w:right w:val="none" w:sz="0" w:space="0" w:color="auto"/>
      </w:divBdr>
    </w:div>
    <w:div w:id="1869828789">
      <w:marLeft w:val="0"/>
      <w:marRight w:val="0"/>
      <w:marTop w:val="0"/>
      <w:marBottom w:val="0"/>
      <w:divBdr>
        <w:top w:val="none" w:sz="0" w:space="0" w:color="auto"/>
        <w:left w:val="none" w:sz="0" w:space="0" w:color="auto"/>
        <w:bottom w:val="none" w:sz="0" w:space="0" w:color="auto"/>
        <w:right w:val="none" w:sz="0" w:space="0" w:color="auto"/>
      </w:divBdr>
    </w:div>
    <w:div w:id="1869828790">
      <w:marLeft w:val="0"/>
      <w:marRight w:val="0"/>
      <w:marTop w:val="0"/>
      <w:marBottom w:val="0"/>
      <w:divBdr>
        <w:top w:val="none" w:sz="0" w:space="0" w:color="auto"/>
        <w:left w:val="none" w:sz="0" w:space="0" w:color="auto"/>
        <w:bottom w:val="none" w:sz="0" w:space="0" w:color="auto"/>
        <w:right w:val="none" w:sz="0" w:space="0" w:color="auto"/>
      </w:divBdr>
    </w:div>
    <w:div w:id="1869828791">
      <w:marLeft w:val="0"/>
      <w:marRight w:val="0"/>
      <w:marTop w:val="0"/>
      <w:marBottom w:val="0"/>
      <w:divBdr>
        <w:top w:val="none" w:sz="0" w:space="0" w:color="auto"/>
        <w:left w:val="none" w:sz="0" w:space="0" w:color="auto"/>
        <w:bottom w:val="none" w:sz="0" w:space="0" w:color="auto"/>
        <w:right w:val="none" w:sz="0" w:space="0" w:color="auto"/>
      </w:divBdr>
    </w:div>
    <w:div w:id="1869828792">
      <w:marLeft w:val="0"/>
      <w:marRight w:val="0"/>
      <w:marTop w:val="0"/>
      <w:marBottom w:val="0"/>
      <w:divBdr>
        <w:top w:val="none" w:sz="0" w:space="0" w:color="auto"/>
        <w:left w:val="none" w:sz="0" w:space="0" w:color="auto"/>
        <w:bottom w:val="none" w:sz="0" w:space="0" w:color="auto"/>
        <w:right w:val="none" w:sz="0" w:space="0" w:color="auto"/>
      </w:divBdr>
    </w:div>
    <w:div w:id="1869828793">
      <w:marLeft w:val="0"/>
      <w:marRight w:val="0"/>
      <w:marTop w:val="0"/>
      <w:marBottom w:val="0"/>
      <w:divBdr>
        <w:top w:val="none" w:sz="0" w:space="0" w:color="auto"/>
        <w:left w:val="none" w:sz="0" w:space="0" w:color="auto"/>
        <w:bottom w:val="none" w:sz="0" w:space="0" w:color="auto"/>
        <w:right w:val="none" w:sz="0" w:space="0" w:color="auto"/>
      </w:divBdr>
    </w:div>
    <w:div w:id="1869828794">
      <w:marLeft w:val="0"/>
      <w:marRight w:val="0"/>
      <w:marTop w:val="0"/>
      <w:marBottom w:val="0"/>
      <w:divBdr>
        <w:top w:val="none" w:sz="0" w:space="0" w:color="auto"/>
        <w:left w:val="none" w:sz="0" w:space="0" w:color="auto"/>
        <w:bottom w:val="none" w:sz="0" w:space="0" w:color="auto"/>
        <w:right w:val="none" w:sz="0" w:space="0" w:color="auto"/>
      </w:divBdr>
    </w:div>
    <w:div w:id="1869828795">
      <w:marLeft w:val="0"/>
      <w:marRight w:val="0"/>
      <w:marTop w:val="0"/>
      <w:marBottom w:val="0"/>
      <w:divBdr>
        <w:top w:val="none" w:sz="0" w:space="0" w:color="auto"/>
        <w:left w:val="none" w:sz="0" w:space="0" w:color="auto"/>
        <w:bottom w:val="none" w:sz="0" w:space="0" w:color="auto"/>
        <w:right w:val="none" w:sz="0" w:space="0" w:color="auto"/>
      </w:divBdr>
    </w:div>
    <w:div w:id="1869828796">
      <w:marLeft w:val="0"/>
      <w:marRight w:val="0"/>
      <w:marTop w:val="0"/>
      <w:marBottom w:val="0"/>
      <w:divBdr>
        <w:top w:val="none" w:sz="0" w:space="0" w:color="auto"/>
        <w:left w:val="none" w:sz="0" w:space="0" w:color="auto"/>
        <w:bottom w:val="none" w:sz="0" w:space="0" w:color="auto"/>
        <w:right w:val="none" w:sz="0" w:space="0" w:color="auto"/>
      </w:divBdr>
    </w:div>
    <w:div w:id="1869828797">
      <w:marLeft w:val="0"/>
      <w:marRight w:val="0"/>
      <w:marTop w:val="0"/>
      <w:marBottom w:val="0"/>
      <w:divBdr>
        <w:top w:val="none" w:sz="0" w:space="0" w:color="auto"/>
        <w:left w:val="none" w:sz="0" w:space="0" w:color="auto"/>
        <w:bottom w:val="none" w:sz="0" w:space="0" w:color="auto"/>
        <w:right w:val="none" w:sz="0" w:space="0" w:color="auto"/>
      </w:divBdr>
    </w:div>
    <w:div w:id="1869828798">
      <w:marLeft w:val="0"/>
      <w:marRight w:val="0"/>
      <w:marTop w:val="0"/>
      <w:marBottom w:val="0"/>
      <w:divBdr>
        <w:top w:val="none" w:sz="0" w:space="0" w:color="auto"/>
        <w:left w:val="none" w:sz="0" w:space="0" w:color="auto"/>
        <w:bottom w:val="none" w:sz="0" w:space="0" w:color="auto"/>
        <w:right w:val="none" w:sz="0" w:space="0" w:color="auto"/>
      </w:divBdr>
    </w:div>
    <w:div w:id="1869828799">
      <w:marLeft w:val="0"/>
      <w:marRight w:val="0"/>
      <w:marTop w:val="0"/>
      <w:marBottom w:val="0"/>
      <w:divBdr>
        <w:top w:val="none" w:sz="0" w:space="0" w:color="auto"/>
        <w:left w:val="none" w:sz="0" w:space="0" w:color="auto"/>
        <w:bottom w:val="none" w:sz="0" w:space="0" w:color="auto"/>
        <w:right w:val="none" w:sz="0" w:space="0" w:color="auto"/>
      </w:divBdr>
    </w:div>
    <w:div w:id="1869828800">
      <w:marLeft w:val="0"/>
      <w:marRight w:val="0"/>
      <w:marTop w:val="0"/>
      <w:marBottom w:val="0"/>
      <w:divBdr>
        <w:top w:val="none" w:sz="0" w:space="0" w:color="auto"/>
        <w:left w:val="none" w:sz="0" w:space="0" w:color="auto"/>
        <w:bottom w:val="none" w:sz="0" w:space="0" w:color="auto"/>
        <w:right w:val="none" w:sz="0" w:space="0" w:color="auto"/>
      </w:divBdr>
    </w:div>
    <w:div w:id="18698288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35</TotalTime>
  <Pages>22</Pages>
  <Words>7624</Words>
  <Characters>-32766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Валерий</dc:creator>
  <cp:keywords/>
  <dc:description/>
  <cp:lastModifiedBy>User</cp:lastModifiedBy>
  <cp:revision>10</cp:revision>
  <cp:lastPrinted>2015-08-12T15:26:00Z</cp:lastPrinted>
  <dcterms:created xsi:type="dcterms:W3CDTF">2015-08-03T08:26:00Z</dcterms:created>
  <dcterms:modified xsi:type="dcterms:W3CDTF">2015-08-12T15:27:00Z</dcterms:modified>
</cp:coreProperties>
</file>