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C81" w:rsidRPr="006D1E59" w:rsidRDefault="00774C81" w:rsidP="006D1E59">
      <w:pPr>
        <w:spacing w:after="0" w:line="240" w:lineRule="auto"/>
        <w:rPr>
          <w:rFonts w:ascii="Book Antiqua" w:hAnsi="Book Antiqua" w:cs="Book Antiqua"/>
          <w:b/>
          <w:bCs/>
          <w:sz w:val="32"/>
          <w:szCs w:val="32"/>
          <w:u w:val="single"/>
        </w:rPr>
      </w:pPr>
    </w:p>
    <w:p w:rsidR="00774C81" w:rsidRPr="006D1E59" w:rsidRDefault="00774C81" w:rsidP="006D1E59">
      <w:pPr>
        <w:spacing w:after="0" w:line="240" w:lineRule="auto"/>
        <w:jc w:val="center"/>
        <w:rPr>
          <w:rFonts w:ascii="Book Antiqua" w:hAnsi="Book Antiqua" w:cs="Book Antiqua"/>
          <w:b/>
          <w:bCs/>
          <w:sz w:val="32"/>
          <w:szCs w:val="32"/>
          <w:u w:val="single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50.25pt;height:60.75pt;visibility:visible">
            <v:imagedata r:id="rId7" o:title=""/>
          </v:shape>
        </w:pict>
      </w:r>
    </w:p>
    <w:p w:rsidR="00774C81" w:rsidRPr="006D1E59" w:rsidRDefault="00774C81" w:rsidP="006D1E59">
      <w:pPr>
        <w:spacing w:after="0" w:line="240" w:lineRule="auto"/>
        <w:jc w:val="center"/>
        <w:rPr>
          <w:rFonts w:ascii="Book Antiqua" w:hAnsi="Book Antiqua" w:cs="Book Antiqua"/>
          <w:b/>
          <w:bCs/>
          <w:sz w:val="32"/>
          <w:szCs w:val="32"/>
          <w:u w:val="single"/>
          <w:lang w:val="en-US"/>
        </w:rPr>
      </w:pPr>
    </w:p>
    <w:p w:rsidR="00774C81" w:rsidRPr="006D1E59" w:rsidRDefault="00774C81" w:rsidP="006D1E59">
      <w:pPr>
        <w:spacing w:after="0" w:line="240" w:lineRule="auto"/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6D1E59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Совет Качинского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/>
      </w:tblPr>
      <w:tblGrid>
        <w:gridCol w:w="3190"/>
        <w:gridCol w:w="3190"/>
        <w:gridCol w:w="3190"/>
      </w:tblGrid>
      <w:tr w:rsidR="00774C81" w:rsidRPr="00096F52">
        <w:tc>
          <w:tcPr>
            <w:tcW w:w="3190" w:type="dxa"/>
          </w:tcPr>
          <w:p w:rsidR="00774C81" w:rsidRPr="00096F52" w:rsidRDefault="00774C81" w:rsidP="00096F52">
            <w:pPr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096F52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096F52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созыв</w:t>
            </w:r>
          </w:p>
        </w:tc>
        <w:tc>
          <w:tcPr>
            <w:tcW w:w="3190" w:type="dxa"/>
          </w:tcPr>
          <w:p w:rsidR="00774C81" w:rsidRPr="00096F52" w:rsidRDefault="00774C81" w:rsidP="00096F52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096F52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VIII</w:t>
            </w:r>
            <w:r w:rsidRPr="00096F52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774C81" w:rsidRPr="00096F52" w:rsidRDefault="00774C81" w:rsidP="00096F52">
            <w:pPr>
              <w:spacing w:after="0" w:line="240" w:lineRule="auto"/>
              <w:jc w:val="right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096F52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2014</w:t>
            </w:r>
            <w:r w:rsidRPr="00096F52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- </w:t>
            </w:r>
            <w:r w:rsidRPr="00096F52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2016</w:t>
            </w:r>
            <w:r w:rsidRPr="00096F52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гг</w:t>
            </w:r>
            <w:r w:rsidRPr="00096F52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774C81" w:rsidRPr="006D1E59" w:rsidRDefault="00774C81" w:rsidP="006D1E59">
      <w:pPr>
        <w:spacing w:after="0" w:line="240" w:lineRule="auto"/>
        <w:jc w:val="center"/>
        <w:rPr>
          <w:rFonts w:ascii="Book Antiqua" w:hAnsi="Book Antiqua" w:cs="Book Antiqua"/>
          <w:b/>
          <w:bCs/>
          <w:i/>
          <w:iCs/>
          <w:sz w:val="24"/>
          <w:szCs w:val="24"/>
          <w:u w:val="single"/>
        </w:rPr>
      </w:pPr>
    </w:p>
    <w:p w:rsidR="00774C81" w:rsidRPr="006D1E59" w:rsidRDefault="00774C81" w:rsidP="006D1E59">
      <w:pPr>
        <w:spacing w:after="0" w:line="240" w:lineRule="auto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6D1E59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774C81" w:rsidRPr="006D1E59" w:rsidRDefault="00774C81" w:rsidP="006D1E59">
      <w:pPr>
        <w:spacing w:after="0" w:line="240" w:lineRule="auto"/>
        <w:jc w:val="center"/>
        <w:rPr>
          <w:rFonts w:ascii="Book Antiqua" w:hAnsi="Book Antiqua" w:cs="Book Antiqua"/>
          <w:b/>
          <w:bCs/>
          <w:i/>
          <w:iCs/>
          <w:sz w:val="6"/>
          <w:szCs w:val="6"/>
        </w:rPr>
      </w:pPr>
    </w:p>
    <w:p w:rsidR="00774C81" w:rsidRPr="006D1E59" w:rsidRDefault="00774C81" w:rsidP="006D1E59">
      <w:pPr>
        <w:spacing w:after="0" w:line="240" w:lineRule="auto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6D1E59">
        <w:rPr>
          <w:rFonts w:ascii="Book Antiqua" w:hAnsi="Book Antiqua" w:cs="Book Antiqua"/>
          <w:b/>
          <w:bCs/>
          <w:i/>
          <w:iCs/>
          <w:sz w:val="40"/>
          <w:szCs w:val="40"/>
        </w:rPr>
        <w:t>№</w:t>
      </w: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52</w:t>
      </w:r>
    </w:p>
    <w:p w:rsidR="00774C81" w:rsidRPr="006D1E59" w:rsidRDefault="00774C81" w:rsidP="006D1E59">
      <w:pPr>
        <w:spacing w:after="0" w:line="240" w:lineRule="auto"/>
        <w:rPr>
          <w:rFonts w:ascii="Book Antiqua" w:hAnsi="Book Antiqua" w:cs="Book Antiqua"/>
          <w:b/>
          <w:bCs/>
          <w:sz w:val="28"/>
          <w:szCs w:val="28"/>
          <w:u w:val="single"/>
        </w:rPr>
      </w:pP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/>
      </w:tblPr>
      <w:tblGrid>
        <w:gridCol w:w="4785"/>
        <w:gridCol w:w="4785"/>
      </w:tblGrid>
      <w:tr w:rsidR="00774C81" w:rsidRPr="00096F52">
        <w:tc>
          <w:tcPr>
            <w:tcW w:w="4785" w:type="dxa"/>
          </w:tcPr>
          <w:p w:rsidR="00774C81" w:rsidRPr="00096F52" w:rsidRDefault="00774C81" w:rsidP="00096F52">
            <w:pPr>
              <w:spacing w:after="0" w:line="240" w:lineRule="auto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 w:rsidRPr="00096F52">
              <w:rPr>
                <w:rFonts w:ascii="Book Antiqua" w:hAnsi="Book Antiqua" w:cs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 w:cs="Book Antiqua"/>
                <w:sz w:val="24"/>
                <w:szCs w:val="24"/>
              </w:rPr>
              <w:t xml:space="preserve">12 </w:t>
            </w:r>
            <w:r w:rsidRPr="00096F52">
              <w:rPr>
                <w:rFonts w:ascii="Book Antiqua" w:hAnsi="Book Antiqua" w:cs="Book Antiqua"/>
                <w:sz w:val="24"/>
                <w:szCs w:val="24"/>
              </w:rPr>
              <w:t>августа 2015 года</w:t>
            </w:r>
          </w:p>
        </w:tc>
        <w:tc>
          <w:tcPr>
            <w:tcW w:w="4785" w:type="dxa"/>
          </w:tcPr>
          <w:p w:rsidR="00774C81" w:rsidRPr="00096F52" w:rsidRDefault="00774C81" w:rsidP="00096F52">
            <w:pPr>
              <w:spacing w:after="0" w:line="240" w:lineRule="auto"/>
              <w:jc w:val="right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 w:rsidRPr="00096F52">
              <w:rPr>
                <w:rFonts w:ascii="Book Antiqua" w:hAnsi="Book Antiqua" w:cs="Book Antiqua"/>
                <w:sz w:val="24"/>
                <w:szCs w:val="24"/>
              </w:rPr>
              <w:t>пгт</w:t>
            </w:r>
            <w:r>
              <w:rPr>
                <w:rFonts w:ascii="Book Antiqua" w:hAnsi="Book Antiqua" w:cs="Book Antiqua"/>
                <w:sz w:val="24"/>
                <w:szCs w:val="24"/>
              </w:rPr>
              <w:t xml:space="preserve">. </w:t>
            </w:r>
            <w:r w:rsidRPr="00096F52">
              <w:rPr>
                <w:rFonts w:ascii="Book Antiqua" w:hAnsi="Book Antiqua" w:cs="Book Antiqua"/>
                <w:sz w:val="24"/>
                <w:szCs w:val="24"/>
              </w:rPr>
              <w:t>Кача</w:t>
            </w:r>
          </w:p>
        </w:tc>
      </w:tr>
    </w:tbl>
    <w:p w:rsidR="00774C81" w:rsidRDefault="00774C81" w:rsidP="00951143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774C81" w:rsidRPr="00F05CCE" w:rsidRDefault="00774C81" w:rsidP="00951143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774C81" w:rsidRDefault="00774C81" w:rsidP="002D11EB">
      <w:pPr>
        <w:pStyle w:val="NoSpacing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2D11EB">
        <w:rPr>
          <w:rFonts w:ascii="Book Antiqua" w:hAnsi="Book Antiqua" w:cs="Book Antiqua"/>
          <w:b/>
          <w:bCs/>
          <w:i/>
          <w:iCs/>
          <w:sz w:val="24"/>
          <w:szCs w:val="24"/>
        </w:rPr>
        <w:t>О внесении изменений в Положение «О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бюджетном</w:t>
      </w:r>
    </w:p>
    <w:p w:rsidR="00774C81" w:rsidRDefault="00774C81" w:rsidP="002D11EB">
      <w:pPr>
        <w:pStyle w:val="NoSpacing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процессе во</w:t>
      </w:r>
      <w:r w:rsidRPr="002D11EB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внутригородско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м</w:t>
      </w:r>
      <w:r w:rsidRPr="002D11EB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муниципально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м</w:t>
      </w:r>
    </w:p>
    <w:p w:rsidR="00774C81" w:rsidRDefault="00774C81" w:rsidP="002D11EB">
      <w:pPr>
        <w:pStyle w:val="NoSpacing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2D11EB">
        <w:rPr>
          <w:rFonts w:ascii="Book Antiqua" w:hAnsi="Book Antiqua" w:cs="Book Antiqua"/>
          <w:b/>
          <w:bCs/>
          <w:i/>
          <w:iCs/>
          <w:sz w:val="24"/>
          <w:szCs w:val="24"/>
        </w:rPr>
        <w:t>образовани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и</w:t>
      </w:r>
      <w:r w:rsidRPr="002D11EB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города Севастополя 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Качинский</w:t>
      </w:r>
    </w:p>
    <w:p w:rsidR="00774C81" w:rsidRDefault="00774C81" w:rsidP="002D11EB">
      <w:pPr>
        <w:pStyle w:val="NoSpacing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2D11EB">
        <w:rPr>
          <w:rFonts w:ascii="Book Antiqua" w:hAnsi="Book Antiqua" w:cs="Book Antiqua"/>
          <w:b/>
          <w:bCs/>
          <w:i/>
          <w:iCs/>
          <w:sz w:val="24"/>
          <w:szCs w:val="24"/>
        </w:rPr>
        <w:t>муниципальн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ый</w:t>
      </w:r>
      <w:r w:rsidRPr="002D11EB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округ», утвержденное решением </w:t>
      </w:r>
    </w:p>
    <w:p w:rsidR="00774C81" w:rsidRDefault="00774C81" w:rsidP="002D11EB">
      <w:pPr>
        <w:pStyle w:val="NoSpacing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2D11EB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Совета 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Качинского</w:t>
      </w:r>
      <w:r w:rsidRPr="002D11EB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муниципального округа</w:t>
      </w:r>
    </w:p>
    <w:p w:rsidR="00774C81" w:rsidRPr="002D11EB" w:rsidRDefault="00774C81" w:rsidP="002D11EB">
      <w:pPr>
        <w:pStyle w:val="NoSpacing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7F54AC">
        <w:rPr>
          <w:rFonts w:ascii="Book Antiqua" w:hAnsi="Book Antiqua" w:cs="Book Antiqua"/>
          <w:b/>
          <w:bCs/>
          <w:i/>
          <w:iCs/>
          <w:sz w:val="24"/>
          <w:szCs w:val="24"/>
        </w:rPr>
        <w:t>от  02.07.2015 г. №  20</w:t>
      </w:r>
    </w:p>
    <w:p w:rsidR="00774C81" w:rsidRPr="00F05CCE" w:rsidRDefault="00774C81" w:rsidP="00951143">
      <w:pPr>
        <w:pStyle w:val="NoSpacing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774C81" w:rsidRPr="00951143" w:rsidRDefault="00774C81" w:rsidP="003D2A1D">
      <w:pPr>
        <w:ind w:firstLine="708"/>
        <w:jc w:val="both"/>
        <w:rPr>
          <w:rFonts w:ascii="Book Antiqua" w:hAnsi="Book Antiqua" w:cs="Book Antiqua"/>
          <w:sz w:val="24"/>
          <w:szCs w:val="24"/>
        </w:rPr>
      </w:pPr>
      <w:r w:rsidRPr="003D2A1D">
        <w:rPr>
          <w:rFonts w:ascii="Book Antiqua" w:hAnsi="Book Antiqua" w:cs="Book Antiqua"/>
          <w:sz w:val="24"/>
          <w:szCs w:val="24"/>
        </w:rPr>
        <w:t xml:space="preserve">Заслушав и обсудив доклад Главы внутригородского муниципального образования, исполняющего полномочия председателя Совета, Главы местной администрации </w:t>
      </w:r>
      <w:r>
        <w:rPr>
          <w:rFonts w:ascii="Book Antiqua" w:hAnsi="Book Antiqua" w:cs="Book Antiqua"/>
          <w:sz w:val="24"/>
          <w:szCs w:val="24"/>
        </w:rPr>
        <w:t>Качинского</w:t>
      </w:r>
      <w:r w:rsidRPr="003D2A1D">
        <w:rPr>
          <w:rFonts w:ascii="Book Antiqua" w:hAnsi="Book Antiqua" w:cs="Book Antiqua"/>
          <w:sz w:val="24"/>
          <w:szCs w:val="24"/>
        </w:rPr>
        <w:t xml:space="preserve"> МО </w:t>
      </w:r>
      <w:r>
        <w:rPr>
          <w:rFonts w:ascii="Book Antiqua" w:hAnsi="Book Antiqua" w:cs="Book Antiqua"/>
          <w:sz w:val="24"/>
          <w:szCs w:val="24"/>
        </w:rPr>
        <w:t>Герасим Николая Михайловича</w:t>
      </w:r>
      <w:r w:rsidRPr="003D2A1D">
        <w:rPr>
          <w:rFonts w:ascii="Book Antiqua" w:hAnsi="Book Antiqua" w:cs="Book Antiqua"/>
          <w:sz w:val="24"/>
          <w:szCs w:val="24"/>
        </w:rPr>
        <w:t xml:space="preserve"> о необходимости внесения изменений в Положение «О </w:t>
      </w:r>
      <w:r>
        <w:rPr>
          <w:rFonts w:ascii="Book Antiqua" w:hAnsi="Book Antiqua" w:cs="Book Antiqua"/>
          <w:sz w:val="24"/>
          <w:szCs w:val="24"/>
        </w:rPr>
        <w:t>бюджетном процессе во</w:t>
      </w:r>
      <w:r w:rsidRPr="003D2A1D">
        <w:rPr>
          <w:rFonts w:ascii="Book Antiqua" w:hAnsi="Book Antiqua" w:cs="Book Antiqua"/>
          <w:sz w:val="24"/>
          <w:szCs w:val="24"/>
        </w:rPr>
        <w:t xml:space="preserve"> внутригородско</w:t>
      </w:r>
      <w:r>
        <w:rPr>
          <w:rFonts w:ascii="Book Antiqua" w:hAnsi="Book Antiqua" w:cs="Book Antiqua"/>
          <w:sz w:val="24"/>
          <w:szCs w:val="24"/>
        </w:rPr>
        <w:t>м</w:t>
      </w:r>
      <w:r w:rsidRPr="003D2A1D">
        <w:rPr>
          <w:rFonts w:ascii="Book Antiqua" w:hAnsi="Book Antiqua" w:cs="Book Antiqua"/>
          <w:sz w:val="24"/>
          <w:szCs w:val="24"/>
        </w:rPr>
        <w:t xml:space="preserve"> муниципально</w:t>
      </w:r>
      <w:r>
        <w:rPr>
          <w:rFonts w:ascii="Book Antiqua" w:hAnsi="Book Antiqua" w:cs="Book Antiqua"/>
          <w:sz w:val="24"/>
          <w:szCs w:val="24"/>
        </w:rPr>
        <w:t>м</w:t>
      </w:r>
      <w:r w:rsidRPr="003D2A1D">
        <w:rPr>
          <w:rFonts w:ascii="Book Antiqua" w:hAnsi="Book Antiqua" w:cs="Book Antiqua"/>
          <w:sz w:val="24"/>
          <w:szCs w:val="24"/>
        </w:rPr>
        <w:t xml:space="preserve"> образовани</w:t>
      </w:r>
      <w:r>
        <w:rPr>
          <w:rFonts w:ascii="Book Antiqua" w:hAnsi="Book Antiqua" w:cs="Book Antiqua"/>
          <w:sz w:val="24"/>
          <w:szCs w:val="24"/>
        </w:rPr>
        <w:t>и</w:t>
      </w:r>
      <w:r w:rsidRPr="003D2A1D">
        <w:rPr>
          <w:rFonts w:ascii="Book Antiqua" w:hAnsi="Book Antiqua" w:cs="Book Antiqua"/>
          <w:sz w:val="24"/>
          <w:szCs w:val="24"/>
        </w:rPr>
        <w:t xml:space="preserve"> города Севастополя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3D2A1D">
        <w:rPr>
          <w:rFonts w:ascii="Book Antiqua" w:hAnsi="Book Antiqua" w:cs="Book Antiqua"/>
          <w:sz w:val="24"/>
          <w:szCs w:val="24"/>
        </w:rPr>
        <w:t xml:space="preserve"> муниципальн</w:t>
      </w:r>
      <w:r>
        <w:rPr>
          <w:rFonts w:ascii="Book Antiqua" w:hAnsi="Book Antiqua" w:cs="Book Antiqua"/>
          <w:sz w:val="24"/>
          <w:szCs w:val="24"/>
        </w:rPr>
        <w:t>ый</w:t>
      </w:r>
      <w:r w:rsidRPr="003D2A1D">
        <w:rPr>
          <w:rFonts w:ascii="Book Antiqua" w:hAnsi="Book Antiqua" w:cs="Book Antiqua"/>
          <w:sz w:val="24"/>
          <w:szCs w:val="24"/>
        </w:rPr>
        <w:t xml:space="preserve"> округ», </w:t>
      </w:r>
      <w:r w:rsidRPr="007F54AC">
        <w:rPr>
          <w:rFonts w:ascii="Book Antiqua" w:hAnsi="Book Antiqua" w:cs="Book Antiqua"/>
          <w:sz w:val="24"/>
          <w:szCs w:val="24"/>
        </w:rPr>
        <w:t>утвержденного решением Совета Качинского муниципального округа от  02.07.2015 г. №  20</w:t>
      </w:r>
      <w:r w:rsidRPr="003D2A1D">
        <w:rPr>
          <w:rFonts w:ascii="Book Antiqua" w:hAnsi="Book Antiqua" w:cs="Book Antiqua"/>
          <w:sz w:val="24"/>
          <w:szCs w:val="24"/>
        </w:rPr>
        <w:t xml:space="preserve"> (далее - Положение)</w:t>
      </w:r>
      <w:r>
        <w:rPr>
          <w:rFonts w:ascii="Book Antiqua" w:hAnsi="Book Antiqua" w:cs="Book Antiqua"/>
          <w:sz w:val="24"/>
          <w:szCs w:val="24"/>
        </w:rPr>
        <w:t>, р</w:t>
      </w:r>
      <w:r w:rsidRPr="00951143">
        <w:rPr>
          <w:rFonts w:ascii="Book Antiqua" w:hAnsi="Book Antiqua" w:cs="Book Antiqua"/>
          <w:sz w:val="24"/>
          <w:szCs w:val="24"/>
        </w:rPr>
        <w:t>уководствуясь Федеральным Законом от 06.10.2003 г. № 131-ФЗ «Об общих принципах организации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951143">
        <w:rPr>
          <w:rFonts w:ascii="Book Antiqua" w:hAnsi="Book Antiqua" w:cs="Book Antiqua"/>
          <w:sz w:val="24"/>
          <w:szCs w:val="24"/>
        </w:rPr>
        <w:t xml:space="preserve">местного самоуправления в Российской Федерации», законами города Севастополя от 05.08.2014 г. </w:t>
      </w:r>
      <w:hyperlink r:id="rId8" w:history="1">
        <w:r w:rsidRPr="00951143">
          <w:rPr>
            <w:rStyle w:val="Hyperlink"/>
            <w:rFonts w:ascii="Book Antiqua" w:hAnsi="Book Antiqua" w:cs="Book Antiqua"/>
            <w:color w:val="auto"/>
            <w:sz w:val="24"/>
            <w:szCs w:val="24"/>
            <w:u w:val="none"/>
          </w:rPr>
          <w:t>№ 53-ЗС "О муниципальной службе в городе Севастополе"</w:t>
        </w:r>
      </w:hyperlink>
      <w:r w:rsidRPr="00951143">
        <w:rPr>
          <w:rFonts w:ascii="Book Antiqua" w:hAnsi="Book Antiqua" w:cs="Book Antiqua"/>
          <w:sz w:val="24"/>
          <w:szCs w:val="24"/>
        </w:rPr>
        <w:t xml:space="preserve">, от 03.06.2014 г. № 25-ЗС "О структуре и наименовании органов местного самоуправления в городе Севастополе, численности, сроках полномочий и дате проведения выборов депутатов представительных органов внутригородских муниципальных образований первого созыва вгороде Севастополе», от 30.12.2014 г. </w:t>
      </w:r>
      <w:hyperlink r:id="rId9" w:history="1">
        <w:r w:rsidRPr="00951143">
          <w:rPr>
            <w:rStyle w:val="Hyperlink"/>
            <w:rFonts w:ascii="Book Antiqua" w:hAnsi="Book Antiqua" w:cs="Book Antiqua"/>
            <w:color w:val="auto"/>
            <w:sz w:val="24"/>
            <w:szCs w:val="24"/>
            <w:u w:val="none"/>
          </w:rPr>
          <w:t>№ 102-ЗС "О местном самоуправлении в городе Севастополе"</w:t>
        </w:r>
      </w:hyperlink>
      <w:r w:rsidRPr="00951143">
        <w:rPr>
          <w:rFonts w:ascii="Book Antiqua" w:hAnsi="Book Antiqua" w:cs="Book Antiqua"/>
          <w:sz w:val="24"/>
          <w:szCs w:val="24"/>
        </w:rPr>
        <w:t>,</w:t>
      </w:r>
      <w:r>
        <w:rPr>
          <w:rFonts w:ascii="Book Antiqua" w:hAnsi="Book Antiqua" w:cs="Book Antiqua"/>
          <w:sz w:val="24"/>
          <w:szCs w:val="24"/>
        </w:rPr>
        <w:t xml:space="preserve"> от 14.08.2014 №59-ЗС «О бюджетном процессе в городе Севастополе»,</w:t>
      </w:r>
      <w:r w:rsidRPr="00951143">
        <w:rPr>
          <w:rFonts w:ascii="Book Antiqua" w:hAnsi="Book Antiqua" w:cs="Book Antiqua"/>
          <w:sz w:val="24"/>
          <w:szCs w:val="24"/>
        </w:rPr>
        <w:t xml:space="preserve"> ст.ст. </w:t>
      </w:r>
      <w:r>
        <w:rPr>
          <w:rFonts w:ascii="Book Antiqua" w:hAnsi="Book Antiqua" w:cs="Book Antiqua"/>
          <w:sz w:val="24"/>
          <w:szCs w:val="24"/>
        </w:rPr>
        <w:t>48</w:t>
      </w:r>
      <w:r w:rsidRPr="00951143">
        <w:rPr>
          <w:rFonts w:ascii="Book Antiqua" w:hAnsi="Book Antiqua" w:cs="Book Antiqua"/>
          <w:sz w:val="24"/>
          <w:szCs w:val="24"/>
        </w:rPr>
        <w:t>-</w:t>
      </w:r>
      <w:r>
        <w:rPr>
          <w:rFonts w:ascii="Book Antiqua" w:hAnsi="Book Antiqua" w:cs="Book Antiqua"/>
          <w:sz w:val="24"/>
          <w:szCs w:val="24"/>
        </w:rPr>
        <w:t>50</w:t>
      </w:r>
      <w:r w:rsidRPr="00951143">
        <w:rPr>
          <w:rFonts w:ascii="Book Antiqua" w:hAnsi="Book Antiqua" w:cs="Book Antiqua"/>
          <w:sz w:val="24"/>
          <w:szCs w:val="24"/>
        </w:rPr>
        <w:t xml:space="preserve"> Устава ВМО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951143">
        <w:rPr>
          <w:rFonts w:ascii="Book Antiqua" w:hAnsi="Book Antiqua" w:cs="Book Antiqua"/>
          <w:sz w:val="24"/>
          <w:szCs w:val="24"/>
        </w:rPr>
        <w:t xml:space="preserve"> МО, Совет </w:t>
      </w:r>
      <w:r>
        <w:rPr>
          <w:rFonts w:ascii="Book Antiqua" w:hAnsi="Book Antiqua" w:cs="Book Antiqua"/>
          <w:sz w:val="24"/>
          <w:szCs w:val="24"/>
        </w:rPr>
        <w:t xml:space="preserve">Качинского </w:t>
      </w:r>
      <w:r w:rsidRPr="00951143">
        <w:rPr>
          <w:rFonts w:ascii="Book Antiqua" w:hAnsi="Book Antiqua" w:cs="Book Antiqua"/>
          <w:sz w:val="24"/>
          <w:szCs w:val="24"/>
        </w:rPr>
        <w:t xml:space="preserve">муниципального </w:t>
      </w:r>
      <w:r>
        <w:rPr>
          <w:rFonts w:ascii="Book Antiqua" w:hAnsi="Book Antiqua" w:cs="Book Antiqua"/>
          <w:sz w:val="24"/>
          <w:szCs w:val="24"/>
        </w:rPr>
        <w:t>округа</w:t>
      </w:r>
      <w:r w:rsidRPr="00951143">
        <w:rPr>
          <w:rFonts w:ascii="Book Antiqua" w:hAnsi="Book Antiqua" w:cs="Book Antiqua"/>
          <w:sz w:val="24"/>
          <w:szCs w:val="24"/>
        </w:rPr>
        <w:t xml:space="preserve">, </w:t>
      </w:r>
    </w:p>
    <w:p w:rsidR="00774C81" w:rsidRDefault="00774C81" w:rsidP="00951143">
      <w:pPr>
        <w:jc w:val="center"/>
        <w:rPr>
          <w:rFonts w:ascii="Book Antiqua" w:hAnsi="Book Antiqua" w:cs="Book Antiqua"/>
          <w:sz w:val="24"/>
          <w:szCs w:val="24"/>
        </w:rPr>
      </w:pPr>
      <w:r w:rsidRPr="00F05CCE">
        <w:rPr>
          <w:rFonts w:ascii="Book Antiqua" w:hAnsi="Book Antiqua" w:cs="Book Antiqua"/>
          <w:sz w:val="24"/>
          <w:szCs w:val="24"/>
        </w:rPr>
        <w:t>РЕШИЛ:</w:t>
      </w:r>
    </w:p>
    <w:p w:rsidR="00774C81" w:rsidRPr="00B945B1" w:rsidRDefault="00774C81" w:rsidP="00D3293F">
      <w:pPr>
        <w:pStyle w:val="NoSpacing"/>
        <w:numPr>
          <w:ilvl w:val="0"/>
          <w:numId w:val="2"/>
        </w:numPr>
        <w:ind w:left="0" w:firstLine="709"/>
        <w:jc w:val="both"/>
        <w:rPr>
          <w:rFonts w:ascii="Book Antiqua" w:hAnsi="Book Antiqua" w:cs="Book Antiqua"/>
          <w:sz w:val="24"/>
          <w:szCs w:val="24"/>
        </w:rPr>
      </w:pPr>
      <w:r w:rsidRPr="00B945B1">
        <w:rPr>
          <w:rFonts w:ascii="Book Antiqua" w:hAnsi="Book Antiqua" w:cs="Book Antiqua"/>
          <w:sz w:val="24"/>
          <w:szCs w:val="24"/>
        </w:rPr>
        <w:t xml:space="preserve">Внести изменения в пункт </w:t>
      </w:r>
      <w:r>
        <w:rPr>
          <w:rFonts w:ascii="Book Antiqua" w:hAnsi="Book Antiqua" w:cs="Book Antiqua"/>
          <w:sz w:val="24"/>
          <w:szCs w:val="24"/>
        </w:rPr>
        <w:t>10.1</w:t>
      </w:r>
      <w:r w:rsidRPr="00B945B1">
        <w:rPr>
          <w:rFonts w:ascii="Book Antiqua" w:hAnsi="Book Antiqua" w:cs="Book Antiqua"/>
          <w:sz w:val="24"/>
          <w:szCs w:val="24"/>
        </w:rPr>
        <w:t xml:space="preserve"> раздела 1</w:t>
      </w:r>
      <w:r>
        <w:rPr>
          <w:rFonts w:ascii="Book Antiqua" w:hAnsi="Book Antiqua" w:cs="Book Antiqua"/>
          <w:sz w:val="24"/>
          <w:szCs w:val="24"/>
        </w:rPr>
        <w:t>0</w:t>
      </w:r>
      <w:r w:rsidRPr="00B945B1">
        <w:rPr>
          <w:rFonts w:ascii="Book Antiqua" w:hAnsi="Book Antiqua" w:cs="Book Antiqua"/>
          <w:sz w:val="24"/>
          <w:szCs w:val="24"/>
        </w:rPr>
        <w:t xml:space="preserve"> Положения, изложив </w:t>
      </w:r>
      <w:r>
        <w:rPr>
          <w:rFonts w:ascii="Book Antiqua" w:hAnsi="Book Antiqua" w:cs="Book Antiqua"/>
          <w:sz w:val="24"/>
          <w:szCs w:val="24"/>
        </w:rPr>
        <w:t>его</w:t>
      </w:r>
      <w:r w:rsidRPr="00B945B1">
        <w:rPr>
          <w:rFonts w:ascii="Book Antiqua" w:hAnsi="Book Antiqua" w:cs="Book Antiqua"/>
          <w:sz w:val="24"/>
          <w:szCs w:val="24"/>
        </w:rPr>
        <w:t xml:space="preserve"> в следующей редакции:</w:t>
      </w:r>
    </w:p>
    <w:p w:rsidR="00774C81" w:rsidRDefault="00774C81" w:rsidP="00E63EE9">
      <w:pPr>
        <w:pStyle w:val="NoSpacing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B945B1">
        <w:rPr>
          <w:rFonts w:ascii="Book Antiqua" w:hAnsi="Book Antiqua" w:cs="Book Antiqua"/>
          <w:sz w:val="24"/>
          <w:szCs w:val="24"/>
        </w:rPr>
        <w:t>«</w:t>
      </w:r>
      <w:r>
        <w:rPr>
          <w:rFonts w:ascii="Book Antiqua" w:hAnsi="Book Antiqua" w:cs="Book Antiqua"/>
          <w:sz w:val="24"/>
          <w:szCs w:val="24"/>
        </w:rPr>
        <w:t>10.1.</w:t>
      </w:r>
      <w:r w:rsidRPr="00E63EE9">
        <w:rPr>
          <w:rFonts w:ascii="Book Antiqua" w:hAnsi="Book Antiqua" w:cs="Book Antiqua"/>
          <w:sz w:val="24"/>
          <w:szCs w:val="24"/>
        </w:rPr>
        <w:t xml:space="preserve">Составление проекта бюджета осуществляется в соответствии с главой 20 Бюджетного кодекса Российской Федерации и является исключительной прерогативой МА </w:t>
      </w:r>
      <w:r>
        <w:rPr>
          <w:rFonts w:ascii="Book Antiqua" w:hAnsi="Book Antiqua" w:cs="Book Antiqua"/>
          <w:sz w:val="24"/>
          <w:szCs w:val="24"/>
        </w:rPr>
        <w:t>Качинского</w:t>
      </w:r>
      <w:r w:rsidRPr="00E63EE9">
        <w:rPr>
          <w:rFonts w:ascii="Book Antiqua" w:hAnsi="Book Antiqua" w:cs="Book Antiqua"/>
          <w:sz w:val="24"/>
          <w:szCs w:val="24"/>
        </w:rPr>
        <w:t xml:space="preserve"> МО.</w:t>
      </w:r>
    </w:p>
    <w:p w:rsidR="00774C81" w:rsidRDefault="00774C81" w:rsidP="00E63EE9">
      <w:pPr>
        <w:pStyle w:val="NoSpacing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E63EE9">
        <w:rPr>
          <w:rFonts w:ascii="Book Antiqua" w:hAnsi="Book Antiqua" w:cs="Book Antiqua"/>
          <w:sz w:val="24"/>
          <w:szCs w:val="24"/>
        </w:rPr>
        <w:t xml:space="preserve">Непосредственное составление бюджета осуществляет финансовым отделом МА </w:t>
      </w:r>
      <w:r>
        <w:rPr>
          <w:rFonts w:ascii="Book Antiqua" w:hAnsi="Book Antiqua" w:cs="Book Antiqua"/>
          <w:sz w:val="24"/>
          <w:szCs w:val="24"/>
        </w:rPr>
        <w:t>Качинского</w:t>
      </w:r>
      <w:r w:rsidRPr="00E63EE9">
        <w:rPr>
          <w:rFonts w:ascii="Book Antiqua" w:hAnsi="Book Antiqua" w:cs="Book Antiqua"/>
          <w:sz w:val="24"/>
          <w:szCs w:val="24"/>
        </w:rPr>
        <w:t xml:space="preserve"> МО</w:t>
      </w:r>
      <w:r>
        <w:rPr>
          <w:rFonts w:ascii="Book Antiqua" w:hAnsi="Book Antiqua" w:cs="Book Antiqua"/>
          <w:sz w:val="24"/>
          <w:szCs w:val="24"/>
        </w:rPr>
        <w:t>.</w:t>
      </w:r>
    </w:p>
    <w:p w:rsidR="00774C81" w:rsidRDefault="00774C81" w:rsidP="00E63EE9">
      <w:pPr>
        <w:pStyle w:val="NoSpacing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AB67AB">
        <w:rPr>
          <w:rFonts w:ascii="Book Antiqua" w:hAnsi="Book Antiqua" w:cs="Book Antiqua"/>
          <w:sz w:val="24"/>
          <w:szCs w:val="24"/>
        </w:rPr>
        <w:t>Проект местного бюджета составляется и утверждается сроком на три года (очередной финансовый год и плановый год)</w:t>
      </w:r>
      <w:r>
        <w:rPr>
          <w:rFonts w:ascii="Book Antiqua" w:hAnsi="Book Antiqua" w:cs="Book Antiqua"/>
          <w:sz w:val="24"/>
          <w:szCs w:val="24"/>
        </w:rPr>
        <w:t xml:space="preserve"> в форме решения </w:t>
      </w:r>
      <w:r w:rsidRPr="00B945B1">
        <w:rPr>
          <w:rFonts w:ascii="Book Antiqua" w:hAnsi="Book Antiqua" w:cs="Book Antiqua"/>
          <w:sz w:val="24"/>
          <w:szCs w:val="24"/>
        </w:rPr>
        <w:t xml:space="preserve">Совета </w:t>
      </w:r>
      <w:r>
        <w:rPr>
          <w:rFonts w:ascii="Book Antiqua" w:hAnsi="Book Antiqua" w:cs="Book Antiqua"/>
          <w:sz w:val="24"/>
          <w:szCs w:val="24"/>
        </w:rPr>
        <w:t>муниципального образования</w:t>
      </w:r>
      <w:r w:rsidRPr="00B945B1">
        <w:rPr>
          <w:rFonts w:ascii="Book Antiqua" w:hAnsi="Book Antiqua" w:cs="Book Antiqua"/>
          <w:sz w:val="24"/>
          <w:szCs w:val="24"/>
        </w:rPr>
        <w:t xml:space="preserve">». </w:t>
      </w:r>
    </w:p>
    <w:p w:rsidR="00774C81" w:rsidRPr="00B945B1" w:rsidRDefault="00774C81" w:rsidP="00916352">
      <w:pPr>
        <w:pStyle w:val="NoSpacing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2. </w:t>
      </w:r>
      <w:r w:rsidRPr="00B945B1">
        <w:rPr>
          <w:rFonts w:ascii="Book Antiqua" w:hAnsi="Book Antiqua" w:cs="Book Antiqua"/>
          <w:sz w:val="24"/>
          <w:szCs w:val="24"/>
        </w:rPr>
        <w:t xml:space="preserve">Внести изменение в пункт </w:t>
      </w:r>
      <w:r>
        <w:rPr>
          <w:rFonts w:ascii="Book Antiqua" w:hAnsi="Book Antiqua" w:cs="Book Antiqua"/>
          <w:sz w:val="24"/>
          <w:szCs w:val="24"/>
        </w:rPr>
        <w:t>11.1.</w:t>
      </w:r>
      <w:r w:rsidRPr="00B945B1">
        <w:rPr>
          <w:rFonts w:ascii="Book Antiqua" w:hAnsi="Book Antiqua" w:cs="Book Antiqua"/>
          <w:sz w:val="24"/>
          <w:szCs w:val="24"/>
        </w:rPr>
        <w:t xml:space="preserve"> раздела </w:t>
      </w:r>
      <w:r>
        <w:rPr>
          <w:rFonts w:ascii="Book Antiqua" w:hAnsi="Book Antiqua" w:cs="Book Antiqua"/>
          <w:sz w:val="24"/>
          <w:szCs w:val="24"/>
        </w:rPr>
        <w:t>11</w:t>
      </w:r>
      <w:r w:rsidRPr="00B945B1">
        <w:rPr>
          <w:rFonts w:ascii="Book Antiqua" w:hAnsi="Book Antiqua" w:cs="Book Antiqua"/>
          <w:sz w:val="24"/>
          <w:szCs w:val="24"/>
        </w:rPr>
        <w:t xml:space="preserve"> Положения, изложив его в </w:t>
      </w:r>
      <w:r>
        <w:rPr>
          <w:rFonts w:ascii="Book Antiqua" w:hAnsi="Book Antiqua" w:cs="Book Antiqua"/>
          <w:sz w:val="24"/>
          <w:szCs w:val="24"/>
        </w:rPr>
        <w:t>следующей</w:t>
      </w:r>
      <w:r w:rsidRPr="00B945B1">
        <w:rPr>
          <w:rFonts w:ascii="Book Antiqua" w:hAnsi="Book Antiqua" w:cs="Book Antiqua"/>
          <w:sz w:val="24"/>
          <w:szCs w:val="24"/>
        </w:rPr>
        <w:t xml:space="preserve"> редакции: </w:t>
      </w:r>
    </w:p>
    <w:p w:rsidR="00774C81" w:rsidRPr="00916352" w:rsidRDefault="00774C81" w:rsidP="00916352">
      <w:pPr>
        <w:pStyle w:val="NoSpacing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«11.1. </w:t>
      </w:r>
      <w:r w:rsidRPr="00916352">
        <w:rPr>
          <w:rFonts w:ascii="Book Antiqua" w:hAnsi="Book Antiqua" w:cs="Book Antiqua"/>
          <w:sz w:val="24"/>
          <w:szCs w:val="24"/>
        </w:rPr>
        <w:t xml:space="preserve">Местная администрация ВМО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916352">
        <w:rPr>
          <w:rFonts w:ascii="Book Antiqua" w:hAnsi="Book Antiqua" w:cs="Book Antiqua"/>
          <w:sz w:val="24"/>
          <w:szCs w:val="24"/>
        </w:rPr>
        <w:t xml:space="preserve"> МО за подписью Главы ВМО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916352">
        <w:rPr>
          <w:rFonts w:ascii="Book Antiqua" w:hAnsi="Book Antiqua" w:cs="Book Antiqua"/>
          <w:sz w:val="24"/>
          <w:szCs w:val="24"/>
        </w:rPr>
        <w:t xml:space="preserve"> МО вносит проект решения о бюджете на очередной финансовый год на рассмотрение в Совет </w:t>
      </w:r>
      <w:r>
        <w:rPr>
          <w:rFonts w:ascii="Book Antiqua" w:hAnsi="Book Antiqua" w:cs="Book Antiqua"/>
          <w:sz w:val="24"/>
          <w:szCs w:val="24"/>
        </w:rPr>
        <w:t>Качинского</w:t>
      </w:r>
      <w:r w:rsidRPr="00916352">
        <w:rPr>
          <w:rFonts w:ascii="Book Antiqua" w:hAnsi="Book Antiqua" w:cs="Book Antiqua"/>
          <w:sz w:val="24"/>
          <w:szCs w:val="24"/>
        </w:rPr>
        <w:t xml:space="preserve"> муниципального округа не позднее 15 ноября текущего года</w:t>
      </w:r>
      <w:r>
        <w:rPr>
          <w:rFonts w:ascii="Book Antiqua" w:hAnsi="Book Antiqua" w:cs="Book Antiqua"/>
          <w:sz w:val="24"/>
          <w:szCs w:val="24"/>
        </w:rPr>
        <w:t>»</w:t>
      </w:r>
      <w:r w:rsidRPr="00916352">
        <w:rPr>
          <w:rFonts w:ascii="Book Antiqua" w:hAnsi="Book Antiqua" w:cs="Book Antiqua"/>
          <w:sz w:val="24"/>
          <w:szCs w:val="24"/>
        </w:rPr>
        <w:t>.</w:t>
      </w:r>
    </w:p>
    <w:p w:rsidR="00774C81" w:rsidRPr="00B945B1" w:rsidRDefault="00774C81" w:rsidP="00D3293F">
      <w:pPr>
        <w:pStyle w:val="NoSpacing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3</w:t>
      </w:r>
      <w:r w:rsidRPr="00B945B1">
        <w:rPr>
          <w:rFonts w:ascii="Book Antiqua" w:hAnsi="Book Antiqua" w:cs="Book Antiqua"/>
          <w:sz w:val="24"/>
          <w:szCs w:val="24"/>
        </w:rPr>
        <w:t xml:space="preserve">. Внести изменение в пункт </w:t>
      </w:r>
      <w:r>
        <w:rPr>
          <w:rFonts w:ascii="Book Antiqua" w:hAnsi="Book Antiqua" w:cs="Book Antiqua"/>
          <w:sz w:val="24"/>
          <w:szCs w:val="24"/>
        </w:rPr>
        <w:t>12.4.</w:t>
      </w:r>
      <w:r w:rsidRPr="00B945B1">
        <w:rPr>
          <w:rFonts w:ascii="Book Antiqua" w:hAnsi="Book Antiqua" w:cs="Book Antiqua"/>
          <w:sz w:val="24"/>
          <w:szCs w:val="24"/>
        </w:rPr>
        <w:t xml:space="preserve"> раздела </w:t>
      </w:r>
      <w:r>
        <w:rPr>
          <w:rFonts w:ascii="Book Antiqua" w:hAnsi="Book Antiqua" w:cs="Book Antiqua"/>
          <w:sz w:val="24"/>
          <w:szCs w:val="24"/>
        </w:rPr>
        <w:t>12</w:t>
      </w:r>
      <w:r w:rsidRPr="00B945B1">
        <w:rPr>
          <w:rFonts w:ascii="Book Antiqua" w:hAnsi="Book Antiqua" w:cs="Book Antiqua"/>
          <w:sz w:val="24"/>
          <w:szCs w:val="24"/>
        </w:rPr>
        <w:t xml:space="preserve"> Положения, изложив его в </w:t>
      </w:r>
      <w:r>
        <w:rPr>
          <w:rFonts w:ascii="Book Antiqua" w:hAnsi="Book Antiqua" w:cs="Book Antiqua"/>
          <w:sz w:val="24"/>
          <w:szCs w:val="24"/>
        </w:rPr>
        <w:t>следующей</w:t>
      </w:r>
      <w:r w:rsidRPr="00B945B1">
        <w:rPr>
          <w:rFonts w:ascii="Book Antiqua" w:hAnsi="Book Antiqua" w:cs="Book Antiqua"/>
          <w:sz w:val="24"/>
          <w:szCs w:val="24"/>
        </w:rPr>
        <w:t xml:space="preserve"> редакции: </w:t>
      </w:r>
    </w:p>
    <w:p w:rsidR="00774C81" w:rsidRDefault="00774C81" w:rsidP="00E63EE9">
      <w:pPr>
        <w:pStyle w:val="NoSpacing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B945B1">
        <w:rPr>
          <w:rFonts w:ascii="Book Antiqua" w:hAnsi="Book Antiqua" w:cs="Book Antiqua"/>
          <w:sz w:val="24"/>
          <w:szCs w:val="24"/>
        </w:rPr>
        <w:t>«</w:t>
      </w:r>
      <w:r>
        <w:rPr>
          <w:rFonts w:ascii="Book Antiqua" w:hAnsi="Book Antiqua" w:cs="Book Antiqua"/>
          <w:sz w:val="24"/>
          <w:szCs w:val="24"/>
        </w:rPr>
        <w:t>12.4</w:t>
      </w:r>
      <w:r w:rsidRPr="00B945B1">
        <w:rPr>
          <w:rFonts w:ascii="Book Antiqua" w:hAnsi="Book Antiqua" w:cs="Book Antiqua"/>
          <w:sz w:val="24"/>
          <w:szCs w:val="24"/>
        </w:rPr>
        <w:t xml:space="preserve">. </w:t>
      </w:r>
      <w:r w:rsidRPr="00F51EF7">
        <w:rPr>
          <w:rFonts w:ascii="Book Antiqua" w:hAnsi="Book Antiqua" w:cs="Book Antiqua"/>
          <w:sz w:val="24"/>
          <w:szCs w:val="24"/>
        </w:rPr>
        <w:t xml:space="preserve">В недельный срок с момента направления проекта решения о бюджете ВМО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F51EF7">
        <w:rPr>
          <w:rFonts w:ascii="Book Antiqua" w:hAnsi="Book Antiqua" w:cs="Book Antiqua"/>
          <w:sz w:val="24"/>
          <w:szCs w:val="24"/>
        </w:rPr>
        <w:t xml:space="preserve"> МО в комитеты и комиссии, а также депутатам Совета </w:t>
      </w:r>
      <w:r>
        <w:rPr>
          <w:rFonts w:ascii="Book Antiqua" w:hAnsi="Book Antiqua" w:cs="Book Antiqua"/>
          <w:sz w:val="24"/>
          <w:szCs w:val="24"/>
        </w:rPr>
        <w:t>Качинского</w:t>
      </w:r>
      <w:r w:rsidRPr="00F51EF7">
        <w:rPr>
          <w:rFonts w:ascii="Book Antiqua" w:hAnsi="Book Antiqua" w:cs="Book Antiqua"/>
          <w:sz w:val="24"/>
          <w:szCs w:val="24"/>
        </w:rPr>
        <w:t xml:space="preserve"> муниципального округа проводится первое чтение проекта решения о бюджете муниципального образования».</w:t>
      </w:r>
    </w:p>
    <w:p w:rsidR="00774C81" w:rsidRPr="00B945B1" w:rsidRDefault="00774C81" w:rsidP="00E63EE9">
      <w:pPr>
        <w:pStyle w:val="NoSpacing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4. Приостановить действие раздела 11 и пункта 12.4. на правоотношения, связанные с формированием проекта бюджета на 2015 год».</w:t>
      </w:r>
    </w:p>
    <w:p w:rsidR="00774C81" w:rsidRPr="00B945B1" w:rsidRDefault="00774C81" w:rsidP="00B945B1">
      <w:pPr>
        <w:pStyle w:val="NoSpacing"/>
        <w:ind w:firstLine="708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5</w:t>
      </w:r>
      <w:r w:rsidRPr="00B945B1">
        <w:rPr>
          <w:rFonts w:ascii="Book Antiqua" w:hAnsi="Book Antiqua" w:cs="Book Antiqua"/>
          <w:sz w:val="24"/>
          <w:szCs w:val="24"/>
        </w:rPr>
        <w:t xml:space="preserve">. Обнародовать настоящее решение на официальном сайте </w:t>
      </w:r>
      <w:r>
        <w:rPr>
          <w:rFonts w:ascii="Book Antiqua" w:hAnsi="Book Antiqua" w:cs="Book Antiqua"/>
          <w:sz w:val="24"/>
          <w:szCs w:val="24"/>
        </w:rPr>
        <w:t>Правительства</w:t>
      </w:r>
      <w:r w:rsidRPr="00B945B1">
        <w:rPr>
          <w:rFonts w:ascii="Book Antiqua" w:hAnsi="Book Antiqua" w:cs="Book Antiqua"/>
          <w:sz w:val="24"/>
          <w:szCs w:val="24"/>
        </w:rPr>
        <w:t xml:space="preserve"> города Севастополя и на информационном стенде Совета ВМО </w:t>
      </w:r>
      <w:r>
        <w:rPr>
          <w:rFonts w:ascii="Book Antiqua" w:hAnsi="Book Antiqua" w:cs="Book Antiqua"/>
          <w:sz w:val="24"/>
          <w:szCs w:val="24"/>
        </w:rPr>
        <w:t>Качинский муниципальный округ</w:t>
      </w:r>
      <w:r w:rsidRPr="00B945B1">
        <w:rPr>
          <w:rFonts w:ascii="Book Antiqua" w:hAnsi="Book Antiqua" w:cs="Book Antiqua"/>
          <w:sz w:val="24"/>
          <w:szCs w:val="24"/>
        </w:rPr>
        <w:t>.</w:t>
      </w:r>
    </w:p>
    <w:p w:rsidR="00774C81" w:rsidRPr="00B945B1" w:rsidRDefault="00774C81" w:rsidP="00B945B1">
      <w:pPr>
        <w:pStyle w:val="NoSpacing"/>
        <w:ind w:firstLine="708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6</w:t>
      </w:r>
      <w:r w:rsidRPr="00B945B1">
        <w:rPr>
          <w:rFonts w:ascii="Book Antiqua" w:hAnsi="Book Antiqua" w:cs="Book Antiqua"/>
          <w:sz w:val="24"/>
          <w:szCs w:val="24"/>
        </w:rPr>
        <w:t>. Настоящее решение вступает в силу с момента его принятия.</w:t>
      </w:r>
    </w:p>
    <w:p w:rsidR="00774C81" w:rsidRPr="00B945B1" w:rsidRDefault="00774C81" w:rsidP="00B945B1">
      <w:pPr>
        <w:pStyle w:val="NoSpacing"/>
        <w:ind w:firstLine="708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7</w:t>
      </w:r>
      <w:r w:rsidRPr="00B945B1">
        <w:rPr>
          <w:rFonts w:ascii="Book Antiqua" w:hAnsi="Book Antiqua" w:cs="Book Antiqua"/>
          <w:sz w:val="24"/>
          <w:szCs w:val="24"/>
        </w:rPr>
        <w:t xml:space="preserve">. Контроль за исполнением настоящего решения возложить на Главу ВМО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B945B1">
        <w:rPr>
          <w:rFonts w:ascii="Book Antiqua" w:hAnsi="Book Antiqua" w:cs="Book Antiqua"/>
          <w:sz w:val="24"/>
          <w:szCs w:val="24"/>
        </w:rPr>
        <w:t xml:space="preserve"> МО </w:t>
      </w:r>
      <w:r>
        <w:rPr>
          <w:rFonts w:ascii="Book Antiqua" w:hAnsi="Book Antiqua" w:cs="Book Antiqua"/>
          <w:sz w:val="24"/>
          <w:szCs w:val="24"/>
        </w:rPr>
        <w:t>Герасим Н.М.</w:t>
      </w:r>
    </w:p>
    <w:p w:rsidR="00774C81" w:rsidRDefault="00774C81" w:rsidP="0095114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774C81" w:rsidRDefault="00774C81" w:rsidP="0095114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774C81" w:rsidRDefault="00774C81" w:rsidP="0095114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774C81" w:rsidRDefault="00774C81" w:rsidP="00951143">
      <w:pPr>
        <w:pStyle w:val="NoSpacing"/>
        <w:jc w:val="both"/>
        <w:rPr>
          <w:rFonts w:ascii="Book Antiqua" w:hAnsi="Book Antiqua" w:cs="Book Antiqua"/>
          <w:sz w:val="24"/>
          <w:szCs w:val="24"/>
        </w:rPr>
      </w:pPr>
    </w:p>
    <w:p w:rsidR="00774C81" w:rsidRPr="00D66E71" w:rsidRDefault="00774C81" w:rsidP="00951143">
      <w:pPr>
        <w:pStyle w:val="NoSpacing"/>
        <w:jc w:val="both"/>
        <w:rPr>
          <w:rFonts w:ascii="Book Antiqua" w:hAnsi="Book Antiqua" w:cs="Book Antiqua"/>
          <w:sz w:val="6"/>
          <w:szCs w:val="6"/>
        </w:rPr>
      </w:pPr>
    </w:p>
    <w:p w:rsidR="00774C81" w:rsidRPr="00D22117" w:rsidRDefault="00774C81" w:rsidP="004A2A95">
      <w:pPr>
        <w:autoSpaceDE w:val="0"/>
        <w:autoSpaceDN w:val="0"/>
        <w:adjustRightInd w:val="0"/>
        <w:spacing w:after="0"/>
        <w:rPr>
          <w:rFonts w:ascii="Book Antiqua" w:hAnsi="Book Antiqua" w:cs="Book Antiqua"/>
          <w:b/>
          <w:bCs/>
          <w:i/>
          <w:iCs/>
          <w:color w:val="00000A"/>
          <w:sz w:val="24"/>
          <w:szCs w:val="24"/>
        </w:rPr>
      </w:pPr>
      <w:r w:rsidRPr="00D22117">
        <w:rPr>
          <w:rFonts w:ascii="Book Antiqua" w:hAnsi="Book Antiqua" w:cs="Book Antiqua"/>
          <w:b/>
          <w:bCs/>
          <w:i/>
          <w:iCs/>
          <w:color w:val="00000A"/>
          <w:sz w:val="24"/>
          <w:szCs w:val="24"/>
        </w:rPr>
        <w:t xml:space="preserve">Глава ВМО </w:t>
      </w:r>
      <w:r>
        <w:rPr>
          <w:rFonts w:ascii="Book Antiqua" w:hAnsi="Book Antiqua" w:cs="Book Antiqua"/>
          <w:b/>
          <w:bCs/>
          <w:i/>
          <w:iCs/>
          <w:color w:val="00000A"/>
          <w:sz w:val="24"/>
          <w:szCs w:val="24"/>
        </w:rPr>
        <w:t>Качинский</w:t>
      </w:r>
      <w:r w:rsidRPr="00D22117">
        <w:rPr>
          <w:rFonts w:ascii="Book Antiqua" w:hAnsi="Book Antiqua" w:cs="Book Antiqua"/>
          <w:b/>
          <w:bCs/>
          <w:i/>
          <w:iCs/>
          <w:color w:val="00000A"/>
          <w:sz w:val="24"/>
          <w:szCs w:val="24"/>
        </w:rPr>
        <w:t xml:space="preserve"> МО,</w:t>
      </w:r>
    </w:p>
    <w:p w:rsidR="00774C81" w:rsidRDefault="00774C81" w:rsidP="004A2A95">
      <w:pPr>
        <w:pStyle w:val="NoSpacing"/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</w:pPr>
      <w:r w:rsidRPr="00D22117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>исполняющий полномочия председателя Совета</w:t>
      </w:r>
      <w:r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>,</w:t>
      </w:r>
    </w:p>
    <w:p w:rsidR="00774C81" w:rsidRPr="00951143" w:rsidRDefault="00774C81" w:rsidP="004A2A95">
      <w:pPr>
        <w:pStyle w:val="NoSpacing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>Глава местной администрации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  <w:t>Н.М. Герасим</w:t>
      </w:r>
      <w:bookmarkStart w:id="0" w:name="_GoBack"/>
      <w:bookmarkEnd w:id="0"/>
    </w:p>
    <w:p w:rsidR="00774C81" w:rsidRDefault="00774C81" w:rsidP="004A2A95">
      <w:pPr>
        <w:pStyle w:val="NoSpacing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774C81" w:rsidRDefault="00774C81" w:rsidP="00951143">
      <w:pPr>
        <w:pStyle w:val="NoSpacing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p w:rsidR="00774C81" w:rsidRDefault="00774C81" w:rsidP="00C91E15">
      <w:pPr>
        <w:pStyle w:val="NoSpacing"/>
        <w:tabs>
          <w:tab w:val="left" w:pos="6521"/>
        </w:tabs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</w:p>
    <w:p w:rsidR="00774C81" w:rsidRDefault="00774C81" w:rsidP="00C91E15">
      <w:pPr>
        <w:pStyle w:val="NoSpacing"/>
        <w:tabs>
          <w:tab w:val="left" w:pos="6521"/>
        </w:tabs>
        <w:rPr>
          <w:rFonts w:ascii="Book Antiqua" w:hAnsi="Book Antiqua" w:cs="Book Antiqua"/>
          <w:sz w:val="24"/>
          <w:szCs w:val="24"/>
        </w:rPr>
      </w:pPr>
    </w:p>
    <w:p w:rsidR="00774C81" w:rsidRDefault="00774C81" w:rsidP="00C91E15">
      <w:pPr>
        <w:pStyle w:val="NoSpacing"/>
        <w:tabs>
          <w:tab w:val="left" w:pos="6521"/>
        </w:tabs>
        <w:rPr>
          <w:rFonts w:ascii="Book Antiqua" w:hAnsi="Book Antiqua" w:cs="Book Antiqua"/>
          <w:sz w:val="24"/>
          <w:szCs w:val="24"/>
        </w:rPr>
      </w:pPr>
    </w:p>
    <w:sectPr w:rsidR="00774C81" w:rsidSect="00FD696D">
      <w:headerReference w:type="default" r:id="rId10"/>
      <w:pgSz w:w="11906" w:h="16838"/>
      <w:pgMar w:top="851" w:right="851" w:bottom="851" w:left="1701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C81" w:rsidRDefault="00774C81" w:rsidP="00FD696D">
      <w:pPr>
        <w:spacing w:after="0" w:line="240" w:lineRule="auto"/>
      </w:pPr>
      <w:r>
        <w:separator/>
      </w:r>
    </w:p>
  </w:endnote>
  <w:endnote w:type="continuationSeparator" w:id="1">
    <w:p w:rsidR="00774C81" w:rsidRDefault="00774C81" w:rsidP="00FD6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C81" w:rsidRDefault="00774C81" w:rsidP="00FD696D">
      <w:pPr>
        <w:spacing w:after="0" w:line="240" w:lineRule="auto"/>
      </w:pPr>
      <w:r>
        <w:separator/>
      </w:r>
    </w:p>
  </w:footnote>
  <w:footnote w:type="continuationSeparator" w:id="1">
    <w:p w:rsidR="00774C81" w:rsidRDefault="00774C81" w:rsidP="00FD6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C81" w:rsidRDefault="00774C81">
    <w:pPr>
      <w:pStyle w:val="Header"/>
      <w:jc w:val="right"/>
    </w:pPr>
    <w:fldSimple w:instr=" PAGE   \* MERGEFORMAT ">
      <w:r>
        <w:rPr>
          <w:noProof/>
        </w:rPr>
        <w:t>1</w:t>
      </w:r>
    </w:fldSimple>
  </w:p>
  <w:p w:rsidR="00774C81" w:rsidRDefault="00774C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5613D"/>
    <w:multiLevelType w:val="hybridMultilevel"/>
    <w:tmpl w:val="F5E63154"/>
    <w:lvl w:ilvl="0" w:tplc="7E2E1C96">
      <w:start w:val="1"/>
      <w:numFmt w:val="decimal"/>
      <w:lvlText w:val="%1."/>
      <w:lvlJc w:val="left"/>
      <w:pPr>
        <w:ind w:left="1065" w:hanging="360"/>
      </w:pPr>
      <w:rPr>
        <w:rFonts w:ascii="Book Antiqua" w:hAnsi="Book Antiqua" w:cs="Book Antiqua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FAE0684"/>
    <w:multiLevelType w:val="hybridMultilevel"/>
    <w:tmpl w:val="7652A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1143"/>
    <w:rsid w:val="00007E1C"/>
    <w:rsid w:val="00014D48"/>
    <w:rsid w:val="00040D89"/>
    <w:rsid w:val="00044E07"/>
    <w:rsid w:val="00047758"/>
    <w:rsid w:val="0005551F"/>
    <w:rsid w:val="00096F52"/>
    <w:rsid w:val="000B3734"/>
    <w:rsid w:val="000F04DC"/>
    <w:rsid w:val="00115659"/>
    <w:rsid w:val="00155BCE"/>
    <w:rsid w:val="00182BBF"/>
    <w:rsid w:val="001B2EE2"/>
    <w:rsid w:val="001C3419"/>
    <w:rsid w:val="001D06C8"/>
    <w:rsid w:val="002422BB"/>
    <w:rsid w:val="0027462C"/>
    <w:rsid w:val="00281326"/>
    <w:rsid w:val="002C5FD6"/>
    <w:rsid w:val="002D11EB"/>
    <w:rsid w:val="002D6327"/>
    <w:rsid w:val="002F3133"/>
    <w:rsid w:val="00332FDB"/>
    <w:rsid w:val="003443CC"/>
    <w:rsid w:val="00352F5F"/>
    <w:rsid w:val="00356105"/>
    <w:rsid w:val="00381E7E"/>
    <w:rsid w:val="0039311B"/>
    <w:rsid w:val="003D2A1D"/>
    <w:rsid w:val="003D6403"/>
    <w:rsid w:val="003F671A"/>
    <w:rsid w:val="00404AF7"/>
    <w:rsid w:val="0042204F"/>
    <w:rsid w:val="00425CFC"/>
    <w:rsid w:val="004312C0"/>
    <w:rsid w:val="00446C3C"/>
    <w:rsid w:val="00453977"/>
    <w:rsid w:val="00460BE6"/>
    <w:rsid w:val="00465047"/>
    <w:rsid w:val="004935F4"/>
    <w:rsid w:val="004A2A95"/>
    <w:rsid w:val="004C0B8D"/>
    <w:rsid w:val="00533BD6"/>
    <w:rsid w:val="0053537A"/>
    <w:rsid w:val="005711C9"/>
    <w:rsid w:val="00581048"/>
    <w:rsid w:val="005D717E"/>
    <w:rsid w:val="00600438"/>
    <w:rsid w:val="00610EE0"/>
    <w:rsid w:val="00674512"/>
    <w:rsid w:val="006837BF"/>
    <w:rsid w:val="006D1E59"/>
    <w:rsid w:val="006D592B"/>
    <w:rsid w:val="006D5BBE"/>
    <w:rsid w:val="00703F34"/>
    <w:rsid w:val="00717B3C"/>
    <w:rsid w:val="007233EC"/>
    <w:rsid w:val="0072611E"/>
    <w:rsid w:val="00771F67"/>
    <w:rsid w:val="00774C81"/>
    <w:rsid w:val="007827E7"/>
    <w:rsid w:val="007862B4"/>
    <w:rsid w:val="007A3096"/>
    <w:rsid w:val="007D0A58"/>
    <w:rsid w:val="007F54AC"/>
    <w:rsid w:val="008176E5"/>
    <w:rsid w:val="0083100D"/>
    <w:rsid w:val="008373B7"/>
    <w:rsid w:val="00871CDC"/>
    <w:rsid w:val="008B1C6F"/>
    <w:rsid w:val="008D458B"/>
    <w:rsid w:val="008E6EB2"/>
    <w:rsid w:val="00916352"/>
    <w:rsid w:val="00951143"/>
    <w:rsid w:val="009F4571"/>
    <w:rsid w:val="009F7B3D"/>
    <w:rsid w:val="00A554FF"/>
    <w:rsid w:val="00A83408"/>
    <w:rsid w:val="00AA214B"/>
    <w:rsid w:val="00AB2642"/>
    <w:rsid w:val="00AB2C2A"/>
    <w:rsid w:val="00AB67AB"/>
    <w:rsid w:val="00AD15FA"/>
    <w:rsid w:val="00B125C8"/>
    <w:rsid w:val="00B60F25"/>
    <w:rsid w:val="00B7289A"/>
    <w:rsid w:val="00B945B1"/>
    <w:rsid w:val="00BB2738"/>
    <w:rsid w:val="00BD5B30"/>
    <w:rsid w:val="00C0480C"/>
    <w:rsid w:val="00C34BCC"/>
    <w:rsid w:val="00C61BD3"/>
    <w:rsid w:val="00C91E15"/>
    <w:rsid w:val="00CA384E"/>
    <w:rsid w:val="00CA742C"/>
    <w:rsid w:val="00CE21D6"/>
    <w:rsid w:val="00CE21DE"/>
    <w:rsid w:val="00CF5A9D"/>
    <w:rsid w:val="00D22117"/>
    <w:rsid w:val="00D3293F"/>
    <w:rsid w:val="00D45CA5"/>
    <w:rsid w:val="00D66E71"/>
    <w:rsid w:val="00D77008"/>
    <w:rsid w:val="00D951B7"/>
    <w:rsid w:val="00D96FE8"/>
    <w:rsid w:val="00DC760C"/>
    <w:rsid w:val="00E145D3"/>
    <w:rsid w:val="00E22832"/>
    <w:rsid w:val="00E63EE9"/>
    <w:rsid w:val="00EF2B6E"/>
    <w:rsid w:val="00EF5714"/>
    <w:rsid w:val="00F05CCE"/>
    <w:rsid w:val="00F2138A"/>
    <w:rsid w:val="00F36B1C"/>
    <w:rsid w:val="00F41105"/>
    <w:rsid w:val="00F4403B"/>
    <w:rsid w:val="00F51EF7"/>
    <w:rsid w:val="00F56EE9"/>
    <w:rsid w:val="00F6439E"/>
    <w:rsid w:val="00F66874"/>
    <w:rsid w:val="00FD696D"/>
    <w:rsid w:val="00FD79CD"/>
    <w:rsid w:val="00FE7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B8D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51143"/>
    <w:rPr>
      <w:color w:val="0000FF"/>
      <w:u w:val="single"/>
    </w:rPr>
  </w:style>
  <w:style w:type="paragraph" w:styleId="NoSpacing">
    <w:name w:val="No Spacing"/>
    <w:link w:val="NoSpacingChar"/>
    <w:uiPriority w:val="99"/>
    <w:qFormat/>
    <w:rsid w:val="00951143"/>
    <w:rPr>
      <w:rFonts w:cs="Calibri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951143"/>
    <w:rPr>
      <w:sz w:val="22"/>
      <w:szCs w:val="2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9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1E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D6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D696D"/>
  </w:style>
  <w:style w:type="paragraph" w:styleId="Footer">
    <w:name w:val="footer"/>
    <w:basedOn w:val="Normal"/>
    <w:link w:val="FooterChar"/>
    <w:uiPriority w:val="99"/>
    <w:semiHidden/>
    <w:rsid w:val="00FD6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D696D"/>
  </w:style>
  <w:style w:type="table" w:styleId="TableGrid">
    <w:name w:val="Table Grid"/>
    <w:basedOn w:val="TableNormal"/>
    <w:uiPriority w:val="99"/>
    <w:rsid w:val="006D1E5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vzaksobranie.ru/view/laws/bank/avgust_2014/o_municipalnoj_sluzhbe_v_gorode_sevastopol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evzaksobranie.ru/view/laws/bank/dekabr_20141/o_mestnom_samoupravlenii_v_gorode_sevastopole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533</Words>
  <Characters>3041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6</cp:revision>
  <cp:lastPrinted>2015-08-12T10:54:00Z</cp:lastPrinted>
  <dcterms:created xsi:type="dcterms:W3CDTF">2015-08-03T09:51:00Z</dcterms:created>
  <dcterms:modified xsi:type="dcterms:W3CDTF">2015-08-12T10:54:00Z</dcterms:modified>
</cp:coreProperties>
</file>