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BE" w:rsidRPr="00FF4515" w:rsidRDefault="00AD28BE" w:rsidP="00AD28BE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 wp14:anchorId="596D211F" wp14:editId="4A9C97F9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8BE" w:rsidRPr="00FF4515" w:rsidRDefault="00AD28BE" w:rsidP="00AD28BE">
      <w:pPr>
        <w:pStyle w:val="a5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AD28BE" w:rsidRPr="00FF4515" w:rsidRDefault="00AD28BE" w:rsidP="00AD28BE">
      <w:pPr>
        <w:pStyle w:val="a5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AD28BE" w:rsidRPr="00FF4515" w:rsidTr="00027CA8">
        <w:tc>
          <w:tcPr>
            <w:tcW w:w="3190" w:type="dxa"/>
          </w:tcPr>
          <w:p w:rsidR="00AD28BE" w:rsidRPr="00FF4515" w:rsidRDefault="00AD28BE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AD28BE" w:rsidRPr="00FF4515" w:rsidRDefault="00AD28BE" w:rsidP="00027CA8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AD28BE" w:rsidRPr="00FF4515" w:rsidRDefault="00AD28BE" w:rsidP="00027CA8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AD28BE" w:rsidRPr="00FF4515" w:rsidRDefault="00AD28BE" w:rsidP="00AD28BE">
      <w:pPr>
        <w:pStyle w:val="a5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AD28BE" w:rsidRPr="00335530" w:rsidRDefault="00AD28BE" w:rsidP="00AD28BE">
      <w:pPr>
        <w:pStyle w:val="a5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№1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4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AC289C">
        <w:rPr>
          <w:rFonts w:ascii="Book Antiqua" w:hAnsi="Book Antiqua" w:cs="Book Antiqua"/>
          <w:bCs/>
          <w:iCs/>
          <w:sz w:val="40"/>
          <w:szCs w:val="40"/>
          <w:lang w:val="en-US"/>
        </w:rPr>
        <w:t>106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AD28BE" w:rsidRPr="00335530" w:rsidTr="00027CA8">
        <w:tc>
          <w:tcPr>
            <w:tcW w:w="4785" w:type="dxa"/>
          </w:tcPr>
          <w:p w:rsidR="00AD28BE" w:rsidRPr="00335530" w:rsidRDefault="005E5EE3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>20 ноября</w:t>
            </w:r>
            <w:bookmarkStart w:id="0" w:name="_GoBack"/>
            <w:bookmarkEnd w:id="0"/>
            <w:r w:rsidR="00AD28BE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AD28BE" w:rsidRPr="00335530" w:rsidRDefault="00AD28BE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                                         </w:t>
            </w:r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пгт. Кача</w:t>
            </w:r>
          </w:p>
        </w:tc>
      </w:tr>
    </w:tbl>
    <w:p w:rsidR="0050624D" w:rsidRPr="00FF4515" w:rsidRDefault="0050624D" w:rsidP="0050624D">
      <w:pPr>
        <w:pStyle w:val="a5"/>
        <w:rPr>
          <w:rFonts w:ascii="Book Antiqua" w:hAnsi="Book Antiqua" w:cs="Book Antiqua"/>
          <w:sz w:val="16"/>
          <w:szCs w:val="16"/>
        </w:rPr>
      </w:pPr>
    </w:p>
    <w:p w:rsidR="00957F9A" w:rsidRDefault="00957F9A" w:rsidP="008A6799">
      <w:pPr>
        <w:spacing w:after="0" w:line="240" w:lineRule="auto"/>
        <w:ind w:right="2266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</w:p>
    <w:p w:rsidR="008A6799" w:rsidRPr="0050624D" w:rsidRDefault="008A6799" w:rsidP="008A6799">
      <w:pPr>
        <w:spacing w:after="0" w:line="240" w:lineRule="auto"/>
        <w:ind w:right="2266"/>
        <w:rPr>
          <w:rFonts w:ascii="Book Antiqua" w:eastAsia="Times New Roman" w:hAnsi="Book Antiqua" w:cs="Times New Roman"/>
          <w:b/>
          <w:i/>
          <w:iCs/>
          <w:sz w:val="24"/>
          <w:szCs w:val="24"/>
        </w:rPr>
      </w:pPr>
      <w:r w:rsidRPr="0050624D">
        <w:rPr>
          <w:rFonts w:ascii="Book Antiqua" w:eastAsia="Times New Roman" w:hAnsi="Book Antiqua" w:cs="Times New Roman"/>
          <w:b/>
          <w:i/>
          <w:iCs/>
          <w:sz w:val="24"/>
          <w:szCs w:val="24"/>
        </w:rPr>
        <w:t>Об утверждении Положения об участии</w:t>
      </w:r>
    </w:p>
    <w:p w:rsidR="008A6799" w:rsidRPr="0050624D" w:rsidRDefault="008A6799" w:rsidP="008A6799">
      <w:pPr>
        <w:spacing w:after="0" w:line="240" w:lineRule="auto"/>
        <w:ind w:right="2266"/>
        <w:rPr>
          <w:rFonts w:ascii="Book Antiqua" w:eastAsia="Times New Roman" w:hAnsi="Book Antiqua" w:cs="Times New Roman"/>
          <w:b/>
          <w:i/>
          <w:iCs/>
          <w:sz w:val="24"/>
          <w:szCs w:val="24"/>
        </w:rPr>
      </w:pPr>
      <w:r w:rsidRPr="0050624D">
        <w:rPr>
          <w:rFonts w:ascii="Book Antiqua" w:eastAsia="Times New Roman" w:hAnsi="Book Antiqua" w:cs="Times New Roman"/>
          <w:b/>
          <w:i/>
          <w:iCs/>
          <w:sz w:val="24"/>
          <w:szCs w:val="24"/>
        </w:rPr>
        <w:t xml:space="preserve">в противодействии терроризму и профилактике </w:t>
      </w:r>
    </w:p>
    <w:p w:rsidR="008A6799" w:rsidRPr="0050624D" w:rsidRDefault="008A6799" w:rsidP="008A6799">
      <w:pPr>
        <w:spacing w:after="0" w:line="240" w:lineRule="auto"/>
        <w:ind w:right="2266"/>
        <w:rPr>
          <w:rFonts w:ascii="Book Antiqua" w:eastAsia="Times New Roman" w:hAnsi="Book Antiqua" w:cs="Times New Roman"/>
          <w:b/>
          <w:i/>
          <w:iCs/>
          <w:sz w:val="24"/>
          <w:szCs w:val="24"/>
        </w:rPr>
      </w:pPr>
      <w:r w:rsidRPr="0050624D">
        <w:rPr>
          <w:rFonts w:ascii="Book Antiqua" w:eastAsia="Times New Roman" w:hAnsi="Book Antiqua" w:cs="Times New Roman"/>
          <w:b/>
          <w:i/>
          <w:iCs/>
          <w:sz w:val="24"/>
          <w:szCs w:val="24"/>
        </w:rPr>
        <w:t>экстремизма на территории внутригородского муниципального</w:t>
      </w:r>
      <w:r w:rsidR="0050624D" w:rsidRPr="0050624D">
        <w:rPr>
          <w:rFonts w:ascii="Book Antiqua" w:eastAsia="Times New Roman" w:hAnsi="Book Antiqua" w:cs="Times New Roman"/>
          <w:b/>
          <w:i/>
          <w:iCs/>
          <w:sz w:val="24"/>
          <w:szCs w:val="24"/>
        </w:rPr>
        <w:t xml:space="preserve"> образования города Севастополя</w:t>
      </w:r>
      <w:r w:rsidRPr="0050624D">
        <w:rPr>
          <w:rFonts w:ascii="Book Antiqua" w:eastAsia="Times New Roman" w:hAnsi="Book Antiqua" w:cs="Times New Roman"/>
          <w:b/>
          <w:i/>
          <w:iCs/>
          <w:sz w:val="24"/>
          <w:szCs w:val="24"/>
        </w:rPr>
        <w:t xml:space="preserve"> </w:t>
      </w:r>
    </w:p>
    <w:p w:rsidR="008A6799" w:rsidRPr="0050624D" w:rsidRDefault="008A6799" w:rsidP="008A6799">
      <w:pPr>
        <w:spacing w:after="0" w:line="240" w:lineRule="auto"/>
        <w:ind w:right="2266"/>
        <w:rPr>
          <w:rFonts w:ascii="Book Antiqua" w:eastAsia="Times New Roman" w:hAnsi="Book Antiqua" w:cs="Times New Roman"/>
          <w:b/>
          <w:i/>
          <w:iCs/>
          <w:sz w:val="24"/>
          <w:szCs w:val="24"/>
        </w:rPr>
      </w:pPr>
      <w:r w:rsidRPr="0050624D">
        <w:rPr>
          <w:rFonts w:ascii="Book Antiqua" w:eastAsia="Times New Roman" w:hAnsi="Book Antiqua" w:cs="Times New Roman"/>
          <w:b/>
          <w:i/>
          <w:iCs/>
          <w:sz w:val="24"/>
          <w:szCs w:val="24"/>
        </w:rPr>
        <w:t xml:space="preserve">Качинский муниципальный округ </w:t>
      </w:r>
    </w:p>
    <w:p w:rsidR="00957F9A" w:rsidRDefault="00957F9A" w:rsidP="008A679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A6799" w:rsidRPr="008A6799" w:rsidRDefault="0050624D" w:rsidP="008A67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                      Р</w:t>
      </w:r>
      <w:r w:rsidR="008A6799" w:rsidRPr="008A6799">
        <w:rPr>
          <w:rFonts w:ascii="Book Antiqua" w:eastAsia="Times New Roman" w:hAnsi="Book Antiqua" w:cs="Times New Roman"/>
          <w:sz w:val="24"/>
          <w:szCs w:val="24"/>
        </w:rPr>
        <w:t xml:space="preserve">уководствуясь Федеральными  законами от 06.10.2003 г. № 131-ФЗ "Об общих принципах организации местного самоуправления в Российской Федерации", Федеральными  законами от 06.03.2006 г. № 35-ФЗ "О противодействии терроризму", от 25.07.2002 г.  № 114-ФЗ   «О противодействии экстремистской деятельности», Уставом внутригородского муниципального образования города Севастополя </w:t>
      </w:r>
      <w:r w:rsidR="008A6799">
        <w:rPr>
          <w:rFonts w:ascii="Book Antiqua" w:eastAsia="Times New Roman" w:hAnsi="Book Antiqua" w:cs="Times New Roman"/>
          <w:sz w:val="24"/>
          <w:szCs w:val="24"/>
        </w:rPr>
        <w:t>Качинский</w:t>
      </w:r>
      <w:r w:rsidR="008A6799" w:rsidRPr="008A6799">
        <w:rPr>
          <w:rFonts w:ascii="Book Antiqua" w:eastAsia="Times New Roman" w:hAnsi="Book Antiqua" w:cs="Times New Roman"/>
          <w:sz w:val="24"/>
          <w:szCs w:val="24"/>
        </w:rPr>
        <w:t xml:space="preserve"> муниципальный округ, Совет </w:t>
      </w:r>
      <w:r w:rsidR="008A6799">
        <w:rPr>
          <w:rFonts w:ascii="Book Antiqua" w:eastAsia="Times New Roman" w:hAnsi="Book Antiqua" w:cs="Times New Roman"/>
          <w:sz w:val="24"/>
          <w:szCs w:val="24"/>
        </w:rPr>
        <w:t>Качинского</w:t>
      </w:r>
      <w:r w:rsidR="008A6799" w:rsidRPr="008A6799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округа, </w:t>
      </w:r>
    </w:p>
    <w:p w:rsidR="008A6799" w:rsidRPr="008A6799" w:rsidRDefault="008A6799" w:rsidP="008A6799">
      <w:pPr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8A6799">
        <w:rPr>
          <w:rFonts w:ascii="Book Antiqua" w:eastAsia="Times New Roman" w:hAnsi="Book Antiqua" w:cs="Times New Roman"/>
          <w:sz w:val="24"/>
          <w:szCs w:val="24"/>
        </w:rPr>
        <w:t>РЕШИЛ:</w:t>
      </w:r>
    </w:p>
    <w:p w:rsidR="008A6799" w:rsidRPr="008A6799" w:rsidRDefault="008A6799" w:rsidP="008A679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A6799">
        <w:rPr>
          <w:rFonts w:ascii="Calibri" w:eastAsia="Times New Roman" w:hAnsi="Calibri" w:cs="Times New Roman"/>
        </w:rPr>
        <w:tab/>
      </w:r>
      <w:r w:rsidRPr="008A6799">
        <w:rPr>
          <w:rFonts w:ascii="Book Antiqua" w:eastAsia="Times New Roman" w:hAnsi="Book Antiqua" w:cs="Times New Roman"/>
          <w:sz w:val="24"/>
          <w:szCs w:val="24"/>
        </w:rPr>
        <w:t xml:space="preserve">1. Утвердить Положение </w:t>
      </w:r>
      <w:r w:rsidRPr="008A6799">
        <w:rPr>
          <w:rFonts w:ascii="Book Antiqua" w:eastAsia="Times New Roman" w:hAnsi="Book Antiqua" w:cs="Times New Roman"/>
          <w:iCs/>
          <w:sz w:val="24"/>
          <w:szCs w:val="24"/>
        </w:rPr>
        <w:t xml:space="preserve">об участии в противодействии терроризму и профилактике экстремизма на территории внутригородского муниципального образования города Севастополя - </w:t>
      </w:r>
      <w:r>
        <w:rPr>
          <w:rFonts w:ascii="Book Antiqua" w:eastAsia="Times New Roman" w:hAnsi="Book Antiqua" w:cs="Times New Roman"/>
          <w:iCs/>
          <w:sz w:val="24"/>
          <w:szCs w:val="24"/>
        </w:rPr>
        <w:t>Качинский</w:t>
      </w:r>
      <w:r w:rsidRPr="008A6799">
        <w:rPr>
          <w:rFonts w:ascii="Book Antiqua" w:eastAsia="Times New Roman" w:hAnsi="Book Antiqua" w:cs="Times New Roman"/>
          <w:iCs/>
          <w:sz w:val="24"/>
          <w:szCs w:val="24"/>
        </w:rPr>
        <w:t xml:space="preserve"> муниципальный округ</w:t>
      </w:r>
      <w:r w:rsidRPr="008A6799">
        <w:rPr>
          <w:rFonts w:ascii="Book Antiqua" w:eastAsia="Times New Roman" w:hAnsi="Book Antiqua" w:cs="Times New Roman"/>
          <w:sz w:val="24"/>
          <w:szCs w:val="24"/>
        </w:rPr>
        <w:t xml:space="preserve">  ПРИЛОЖЕНИЕ 1.</w:t>
      </w:r>
    </w:p>
    <w:p w:rsidR="008A6799" w:rsidRPr="008A6799" w:rsidRDefault="008A6799" w:rsidP="008A679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A6799">
        <w:rPr>
          <w:rFonts w:ascii="Book Antiqua" w:eastAsia="Times New Roman" w:hAnsi="Book Antiqua" w:cs="Times New Roman"/>
          <w:sz w:val="24"/>
          <w:szCs w:val="24"/>
        </w:rPr>
        <w:tab/>
        <w:t xml:space="preserve">2. Обратиться в адрес Правительства Севастополя о содействии в вопросе обнародования настоящего решения на официальном сайте Правительства города Севастополя, а также, разместить данное решение на информационном стенде Совета ВМО </w:t>
      </w:r>
      <w:r>
        <w:rPr>
          <w:rFonts w:ascii="Book Antiqua" w:eastAsia="Times New Roman" w:hAnsi="Book Antiqua" w:cs="Times New Roman"/>
          <w:sz w:val="24"/>
          <w:szCs w:val="24"/>
        </w:rPr>
        <w:t>Качинский</w:t>
      </w:r>
      <w:r w:rsidRPr="008A6799">
        <w:rPr>
          <w:rFonts w:ascii="Book Antiqua" w:eastAsia="Times New Roman" w:hAnsi="Book Antiqua" w:cs="Times New Roman"/>
          <w:sz w:val="24"/>
          <w:szCs w:val="24"/>
        </w:rPr>
        <w:t xml:space="preserve"> МО, согласно п.7 ст.42 Устава внутригородского муниципального образования города Севастополя </w:t>
      </w:r>
      <w:r>
        <w:rPr>
          <w:rFonts w:ascii="Book Antiqua" w:eastAsia="Times New Roman" w:hAnsi="Book Antiqua" w:cs="Times New Roman"/>
          <w:sz w:val="24"/>
          <w:szCs w:val="24"/>
        </w:rPr>
        <w:t>Качинский</w:t>
      </w:r>
      <w:r w:rsidRPr="008A6799">
        <w:rPr>
          <w:rFonts w:ascii="Book Antiqua" w:eastAsia="Times New Roman" w:hAnsi="Book Antiqua" w:cs="Times New Roman"/>
          <w:sz w:val="24"/>
          <w:szCs w:val="24"/>
        </w:rPr>
        <w:t xml:space="preserve"> муниципальный округ.</w:t>
      </w:r>
    </w:p>
    <w:p w:rsidR="008A6799" w:rsidRPr="008A6799" w:rsidRDefault="008A6799" w:rsidP="008A679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A6799">
        <w:rPr>
          <w:rFonts w:ascii="Book Antiqua" w:eastAsia="Times New Roman" w:hAnsi="Book Antiqua" w:cs="Times New Roman"/>
          <w:sz w:val="24"/>
          <w:szCs w:val="24"/>
        </w:rPr>
        <w:tab/>
        <w:t>3. Настоящее решение вступает в силу с момента его обнародования.</w:t>
      </w:r>
    </w:p>
    <w:p w:rsidR="008A6799" w:rsidRPr="008A6799" w:rsidRDefault="008A6799" w:rsidP="008A67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/>
          <w:sz w:val="24"/>
          <w:szCs w:val="24"/>
        </w:rPr>
      </w:pPr>
      <w:r w:rsidRPr="008A6799">
        <w:rPr>
          <w:rFonts w:ascii="Book Antiqua" w:hAnsi="Book Antiqua"/>
          <w:sz w:val="24"/>
          <w:szCs w:val="24"/>
        </w:rPr>
        <w:t xml:space="preserve">4. Контроль за исполнением настоящего решения возложить на Главу ВМО </w:t>
      </w:r>
      <w:r>
        <w:rPr>
          <w:rFonts w:ascii="Book Antiqua" w:hAnsi="Book Antiqua"/>
          <w:sz w:val="24"/>
          <w:szCs w:val="24"/>
        </w:rPr>
        <w:t>Качинский</w:t>
      </w:r>
      <w:r w:rsidRPr="008A6799">
        <w:rPr>
          <w:rFonts w:ascii="Book Antiqua" w:hAnsi="Book Antiqua"/>
          <w:sz w:val="24"/>
          <w:szCs w:val="24"/>
        </w:rPr>
        <w:t xml:space="preserve"> МО  </w:t>
      </w:r>
      <w:r>
        <w:rPr>
          <w:rFonts w:ascii="Book Antiqua" w:hAnsi="Book Antiqua"/>
          <w:sz w:val="24"/>
          <w:szCs w:val="24"/>
        </w:rPr>
        <w:t>Герасим Н.М.</w:t>
      </w:r>
    </w:p>
    <w:p w:rsidR="008A6799" w:rsidRPr="008A6799" w:rsidRDefault="008A6799" w:rsidP="008A67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/>
          <w:sz w:val="6"/>
          <w:szCs w:val="6"/>
        </w:rPr>
      </w:pPr>
    </w:p>
    <w:p w:rsidR="008A6799" w:rsidRDefault="008A6799" w:rsidP="008A6799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585F56" w:rsidRDefault="00585F56" w:rsidP="008A6799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1330C6" w:rsidRDefault="001330C6" w:rsidP="008A6799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1330C6" w:rsidRDefault="001330C6" w:rsidP="008A6799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8A6799" w:rsidTr="006F6AE0">
        <w:tc>
          <w:tcPr>
            <w:tcW w:w="5637" w:type="dxa"/>
            <w:vAlign w:val="center"/>
            <w:hideMark/>
          </w:tcPr>
          <w:p w:rsidR="008A6799" w:rsidRDefault="008A6799" w:rsidP="006F6AE0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8A6799" w:rsidRDefault="008A6799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8A6799" w:rsidRDefault="008A6799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8A6799" w:rsidRDefault="008A6799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8A6799" w:rsidRDefault="008A6799" w:rsidP="008A6799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8A6799" w:rsidRDefault="008A6799" w:rsidP="008A6799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8A6799" w:rsidRPr="008A6799" w:rsidRDefault="008A6799" w:rsidP="00585F56">
      <w:pPr>
        <w:tabs>
          <w:tab w:val="left" w:pos="5954"/>
        </w:tabs>
        <w:spacing w:after="0" w:line="240" w:lineRule="auto"/>
        <w:ind w:left="5954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8A6799">
        <w:rPr>
          <w:rFonts w:ascii="Book Antiqua" w:eastAsia="Times New Roman" w:hAnsi="Book Antiqua" w:cs="Times New Roman"/>
          <w:b/>
          <w:i/>
          <w:sz w:val="20"/>
          <w:szCs w:val="20"/>
        </w:rPr>
        <w:t>ПРИЛОЖЕНИЕ  1</w:t>
      </w:r>
    </w:p>
    <w:p w:rsidR="008A6799" w:rsidRPr="008A6799" w:rsidRDefault="008A6799" w:rsidP="00585F56">
      <w:pPr>
        <w:tabs>
          <w:tab w:val="left" w:pos="5954"/>
        </w:tabs>
        <w:spacing w:after="0" w:line="240" w:lineRule="auto"/>
        <w:ind w:left="5954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8A6799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к решению Совета 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>Качинского</w:t>
      </w:r>
    </w:p>
    <w:p w:rsidR="008A6799" w:rsidRPr="008A6799" w:rsidRDefault="008A6799" w:rsidP="00585F56">
      <w:pPr>
        <w:tabs>
          <w:tab w:val="left" w:pos="5954"/>
        </w:tabs>
        <w:spacing w:after="0" w:line="240" w:lineRule="auto"/>
        <w:ind w:left="5954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8A6799">
        <w:rPr>
          <w:rFonts w:ascii="Book Antiqua" w:eastAsia="Times New Roman" w:hAnsi="Book Antiqua" w:cs="Times New Roman"/>
          <w:b/>
          <w:i/>
          <w:sz w:val="20"/>
          <w:szCs w:val="20"/>
        </w:rPr>
        <w:t>муниципального округа г.Севастополя</w:t>
      </w:r>
    </w:p>
    <w:p w:rsidR="008A6799" w:rsidRPr="008A6799" w:rsidRDefault="008A6799" w:rsidP="00585F56">
      <w:pPr>
        <w:tabs>
          <w:tab w:val="left" w:pos="5954"/>
        </w:tabs>
        <w:spacing w:after="0" w:line="240" w:lineRule="auto"/>
        <w:ind w:left="5954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  <w:r w:rsidRPr="008A6799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№ </w:t>
      </w:r>
      <w:r w:rsidR="001330C6">
        <w:rPr>
          <w:rFonts w:ascii="Book Antiqua" w:eastAsia="Times New Roman" w:hAnsi="Book Antiqua" w:cs="Times New Roman"/>
          <w:b/>
          <w:i/>
          <w:sz w:val="20"/>
          <w:szCs w:val="20"/>
        </w:rPr>
        <w:t>14/106</w:t>
      </w:r>
      <w:r w:rsidR="0050624D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 от</w:t>
      </w:r>
      <w:r w:rsidR="001330C6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20 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>ноября</w:t>
      </w:r>
      <w:r w:rsidRPr="008A6799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8A6799">
          <w:rPr>
            <w:rFonts w:ascii="Book Antiqua" w:eastAsia="Times New Roman" w:hAnsi="Book Antiqua" w:cs="Times New Roman"/>
            <w:b/>
            <w:i/>
            <w:sz w:val="20"/>
            <w:szCs w:val="20"/>
          </w:rPr>
          <w:t>2015 г</w:t>
        </w:r>
      </w:smartTag>
      <w:r w:rsidRPr="008A6799">
        <w:rPr>
          <w:rFonts w:ascii="Book Antiqua" w:eastAsia="Times New Roman" w:hAnsi="Book Antiqua" w:cs="Times New Roman"/>
          <w:b/>
          <w:i/>
          <w:sz w:val="20"/>
          <w:szCs w:val="20"/>
        </w:rPr>
        <w:t>.</w:t>
      </w:r>
    </w:p>
    <w:p w:rsidR="008A6799" w:rsidRPr="008A6799" w:rsidRDefault="008A6799" w:rsidP="00585F56">
      <w:pPr>
        <w:tabs>
          <w:tab w:val="left" w:pos="5954"/>
          <w:tab w:val="left" w:pos="6521"/>
        </w:tabs>
        <w:spacing w:after="0" w:line="240" w:lineRule="auto"/>
        <w:ind w:left="5954"/>
        <w:rPr>
          <w:rFonts w:ascii="Book Antiqua" w:eastAsia="Times New Roman" w:hAnsi="Book Antiqua" w:cs="Times New Roman"/>
          <w:sz w:val="24"/>
          <w:szCs w:val="24"/>
        </w:rPr>
      </w:pPr>
    </w:p>
    <w:tbl>
      <w:tblPr>
        <w:tblpPr w:leftFromText="180" w:rightFromText="180" w:vertAnchor="text"/>
        <w:tblW w:w="958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</w:tblGrid>
      <w:tr w:rsidR="008A6799" w:rsidRPr="008A6799" w:rsidTr="006F6AE0">
        <w:trPr>
          <w:tblCellSpacing w:w="15" w:type="dxa"/>
        </w:trPr>
        <w:tc>
          <w:tcPr>
            <w:tcW w:w="95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bookmarkStart w:id="1" w:name="Par33"/>
            <w:bookmarkEnd w:id="1"/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ПОЛОЖЕНИЕ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Об участии в противодействии терроризму и профилактике экстремизма на территории </w:t>
            </w:r>
            <w:r w:rsidRPr="008A6799">
              <w:rPr>
                <w:rFonts w:ascii="Book Antiqua" w:hAnsi="Book Antiqua"/>
                <w:b/>
                <w:iCs/>
                <w:sz w:val="24"/>
                <w:szCs w:val="24"/>
              </w:rPr>
              <w:t xml:space="preserve"> внутригородского муниципального образования города Севастополя - </w:t>
            </w:r>
            <w:r>
              <w:rPr>
                <w:rFonts w:ascii="Book Antiqua" w:hAnsi="Book Antiqua"/>
                <w:b/>
                <w:iCs/>
                <w:sz w:val="24"/>
                <w:szCs w:val="24"/>
              </w:rPr>
              <w:t>Качинский</w:t>
            </w:r>
            <w:r w:rsidRPr="008A6799">
              <w:rPr>
                <w:rFonts w:ascii="Book Antiqua" w:hAnsi="Book Antiqua"/>
                <w:b/>
                <w:iCs/>
                <w:sz w:val="24"/>
                <w:szCs w:val="24"/>
              </w:rPr>
              <w:t xml:space="preserve"> муниципальный округ</w:t>
            </w:r>
            <w:r w:rsidRPr="008A6799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A6799" w:rsidRPr="008A6799" w:rsidRDefault="0050624D" w:rsidP="008A6799">
            <w:pPr>
              <w:spacing w:before="100" w:beforeAutospacing="1" w:after="100" w:afterAutospacing="1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                </w:t>
            </w:r>
            <w:r w:rsidR="008A6799"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Настоящее Положение в соответствии с действующим законодательством определяет правовые и организационные основы осуществления мероприятий по участию в профилактике терроризма и экстремизма на территории </w:t>
            </w:r>
            <w:r w:rsidR="008A6799"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внутригородского муниципального образования </w:t>
            </w:r>
            <w:r w:rsidR="008A6799">
              <w:rPr>
                <w:rFonts w:ascii="Book Antiqua" w:hAnsi="Book Antiqua"/>
                <w:iCs/>
                <w:sz w:val="24"/>
                <w:szCs w:val="24"/>
              </w:rPr>
              <w:t>города Севастополя - Качинский</w:t>
            </w:r>
            <w:r w:rsidR="003721F3">
              <w:rPr>
                <w:rFonts w:ascii="Book Antiqua" w:hAnsi="Book Antiqua"/>
                <w:iCs/>
                <w:sz w:val="24"/>
                <w:szCs w:val="24"/>
              </w:rPr>
              <w:t xml:space="preserve"> муниципальный окру</w:t>
            </w:r>
            <w:r w:rsidR="003721F3">
              <w:rPr>
                <w:rFonts w:ascii="Book Antiqua" w:hAnsi="Book Antiqua"/>
                <w:sz w:val="24"/>
                <w:szCs w:val="24"/>
              </w:rPr>
              <w:t>г</w:t>
            </w:r>
            <w:r w:rsidR="008A6799"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I. ОБЩИЕ ПОЛОЖЕНИЯ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1.      Осуществление вопросов местного значения по участию в профилактике терроризма и экстремизма на территории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внутригородского муниципального </w:t>
            </w:r>
            <w:r w:rsidR="003721F3">
              <w:rPr>
                <w:rFonts w:ascii="Book Antiqua" w:hAnsi="Book Antiqua"/>
                <w:iCs/>
                <w:sz w:val="24"/>
                <w:szCs w:val="24"/>
              </w:rPr>
              <w:t xml:space="preserve">образования города Севастополя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iCs/>
                <w:sz w:val="24"/>
                <w:szCs w:val="24"/>
              </w:rPr>
              <w:t>Качинск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>ий муниципальный округ</w:t>
            </w:r>
            <w:r w:rsidRPr="008A679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находится в ведении местной администрации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Качинского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муниципального округа (далее администрация).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2.      При осуществлении мероприятий по участию в профилактике терроризма и экстремизма местная администрация руководствуется Конституцией Российской Федерации, федеральными законами, законами города Севастополя, Уставом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внутригородского муниципального </w:t>
            </w:r>
            <w:r w:rsidR="003721F3">
              <w:rPr>
                <w:rFonts w:ascii="Book Antiqua" w:hAnsi="Book Antiqua"/>
                <w:iCs/>
                <w:sz w:val="24"/>
                <w:szCs w:val="24"/>
              </w:rPr>
              <w:t xml:space="preserve">образования города Севастополя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iCs/>
                <w:sz w:val="24"/>
                <w:szCs w:val="24"/>
              </w:rPr>
              <w:t>Качинский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муниципальный округ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решениями Совета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Качинского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муниципального округа  и настоящим Положением.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3.      Финансирование мероприятий по участию в профилактике терроризма и экстре</w:t>
            </w:r>
            <w:r w:rsidR="003721F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мизма осуществляется местной а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дминистрацией за счет средств бюджета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внутригородского муниципального образования города Севастополя </w:t>
            </w:r>
            <w:r>
              <w:rPr>
                <w:rFonts w:ascii="Book Antiqua" w:hAnsi="Book Antiqua"/>
                <w:iCs/>
                <w:sz w:val="24"/>
                <w:szCs w:val="24"/>
              </w:rPr>
              <w:t xml:space="preserve"> Качинский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муниципальный округ</w:t>
            </w:r>
            <w:r w:rsidRPr="008A6799">
              <w:rPr>
                <w:rFonts w:ascii="Book Antiqua" w:hAnsi="Book Antiqua"/>
                <w:sz w:val="24"/>
                <w:szCs w:val="24"/>
              </w:rPr>
              <w:t xml:space="preserve">  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на соответствующий год.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II. ОСНОВНЫЕ ЦЕЛИ И ЗАДАЧИ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Основными целями являются: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1.      Уменьшение проявлений экстремизма и негативного отношения к людям других национальностей и религиозных конфессий.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2.      Формирования у населения внутренней потребности в толерантном поведении к людям других национальностей и религиозных конфессий.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Для достижения указанных целей необходимо решение следующих задач: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1.      Информирование населения по вопросам противодействия терроризму и 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экстремизму.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2.      Пропаганда и агитация толерантного поведения к людям других национальностей и религиозных конфессий.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3.      Недопущение наличия на объектах инфраструктуры муниципального образования элементов экстремисткой направленности.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III. РЕАЛИЗАЦИЯ МЕРОПРИЯТИЙ ПО УЧАСТИЮ В ПРОТИВОДЕЙСТВИИ ТЕРРОРИЗМУ И ПРОФИЛАКТИКЕ ЭКСТРЕМИЗМА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1. Депутаты Совета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Качинского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муниципального округа :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       -изучают общественное мнение жителей округа;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      -готовят предложения при разработке плана мероприятий по участию</w:t>
            </w:r>
            <w:r w:rsidRPr="008A6799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в профилактике терроризма и экстремизма на территории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внутригородского муниципального образования города Севастополя  </w:t>
            </w:r>
            <w:r>
              <w:rPr>
                <w:rFonts w:ascii="Book Antiqua" w:hAnsi="Book Antiqua"/>
                <w:iCs/>
                <w:sz w:val="24"/>
                <w:szCs w:val="24"/>
              </w:rPr>
              <w:t>Качинский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муниципальный округ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;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      -во время приема граждан ведут разъяснительную работу о России – как многонациональном государстве и необходимости толерантного отношения к людям других национальностей и религиозных конфессий.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2. Местная администрация:</w:t>
            </w:r>
          </w:p>
          <w:p w:rsidR="008A6799" w:rsidRPr="008A6799" w:rsidRDefault="003721F3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    </w:t>
            </w:r>
            <w:r w:rsidR="008A6799"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-получает информацию от органов государственной власти о планах мероприятий по противодействию терроризма и экстремизма на территории </w:t>
            </w:r>
            <w:r w:rsidR="008A6799" w:rsidRPr="008A6799">
              <w:rPr>
                <w:rFonts w:ascii="Book Antiqua" w:hAnsi="Book Antiqua"/>
                <w:iCs/>
                <w:sz w:val="24"/>
                <w:szCs w:val="24"/>
              </w:rPr>
              <w:t xml:space="preserve">внутригородского муниципального образования города Севастополя  </w:t>
            </w:r>
            <w:r w:rsidR="00AE1253">
              <w:rPr>
                <w:rFonts w:ascii="Book Antiqua" w:hAnsi="Book Antiqua"/>
                <w:iCs/>
                <w:sz w:val="24"/>
                <w:szCs w:val="24"/>
              </w:rPr>
              <w:t xml:space="preserve">Качинский </w:t>
            </w:r>
            <w:r w:rsidR="008A6799"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муниципальный округ</w:t>
            </w:r>
            <w:r w:rsidR="008A6799"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;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      -готовит предложения в план мероприятий по участию</w:t>
            </w:r>
            <w:r w:rsidRPr="008A6799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в профилактике терроризма и экстремизма на территории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внутригородского муниципального </w:t>
            </w:r>
            <w:r w:rsidR="003721F3">
              <w:rPr>
                <w:rFonts w:ascii="Book Antiqua" w:hAnsi="Book Antiqua"/>
                <w:iCs/>
                <w:sz w:val="24"/>
                <w:szCs w:val="24"/>
              </w:rPr>
              <w:t xml:space="preserve">образования города Севастополя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</w:t>
            </w:r>
            <w:r w:rsidR="00AE1253">
              <w:rPr>
                <w:rFonts w:ascii="Book Antiqua" w:hAnsi="Book Antiqua"/>
                <w:iCs/>
                <w:sz w:val="24"/>
                <w:szCs w:val="24"/>
              </w:rPr>
              <w:t>Качинский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муниципальный округ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;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     - утверждает и реализует план мероприятий по участию</w:t>
            </w:r>
            <w:r w:rsidRPr="008A6799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в профилактике терроризма и экстремизма на территории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внутригородского муниципального образования города Севастополя  </w:t>
            </w:r>
            <w:r w:rsidR="00AE1253">
              <w:rPr>
                <w:rFonts w:ascii="Book Antiqua" w:hAnsi="Book Antiqua"/>
                <w:iCs/>
                <w:sz w:val="24"/>
                <w:szCs w:val="24"/>
              </w:rPr>
              <w:t>Качинский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муниципальный округ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;</w:t>
            </w:r>
          </w:p>
          <w:p w:rsidR="008A6799" w:rsidRPr="008A6799" w:rsidRDefault="008A6799" w:rsidP="00957F9A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     - информирует соответствующие органы (прокуратур</w:t>
            </w:r>
            <w:r w:rsidR="00B9127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у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)</w:t>
            </w:r>
            <w:r w:rsidRPr="008A6799">
              <w:rPr>
                <w:rFonts w:ascii="Book Antiqua" w:eastAsia="Times New Roman" w:hAnsi="Book Antiqua" w:cs="Times New Roman"/>
                <w:color w:val="FF6600"/>
                <w:sz w:val="24"/>
                <w:szCs w:val="24"/>
              </w:rPr>
              <w:t xml:space="preserve"> 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 о выполнении плана мероприятий по участию</w:t>
            </w:r>
            <w:r w:rsidRPr="008A6799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в профилактике терроризма и экстремизма на территории внутригородского муниципального образования.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3. Для формирования плана мероприятий создается рабочая группа при участии депутатов Муниципального Совета и местной администрации </w:t>
            </w:r>
            <w:r w:rsidR="00AE125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Качинского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муниципального округа</w:t>
            </w:r>
            <w:r w:rsidRPr="008A679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(при необходимости могут приглашаться представители прокуратуры, МВД), которая формирует перечень мероприятий, с учетом 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потребности, до 31 декабря  текущего года на следующий календарный год.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4. Реализации плана может включать проведение следующих мероприятий: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1.      Участие в деятельности межведомственных рабочих групп по  борьбе с проявления экстремисткой деятельности.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2.      Взаимообмен информацией  с иными субъектам</w:t>
            </w:r>
            <w:r w:rsidR="00B9127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и  профилактики экстремизма   (прокуратурой, МВД, ФМС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)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3.      Организация и проведение занятий со школьниками,  на которых планируется проводить разъяснительную работу о России – как многонациональном государстве и необходимости толерантного поведения к людям других национальностей и религиозных конфессий (лекции, вечера вопросов и ответов, консультации, показ учебных фильмов и т.д.).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4.      Организация и проведение занятий с детьми дошкольного возраста на которых планируется проводить разъяснительную работу о России – как многонациональном государстве и необходимости толерантного поведения к людям других национальностей и религиозных конфессий (игры, викторины и т. д.).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5.      Оборудование информационных уличных стендов и щитов на территории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внутригородского муниципального </w:t>
            </w:r>
            <w:r w:rsidR="00B91274">
              <w:rPr>
                <w:rFonts w:ascii="Book Antiqua" w:hAnsi="Book Antiqua"/>
                <w:iCs/>
                <w:sz w:val="24"/>
                <w:szCs w:val="24"/>
              </w:rPr>
              <w:t xml:space="preserve">образования города Севастополя 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</w:t>
            </w:r>
            <w:r w:rsidR="00AE1253">
              <w:rPr>
                <w:rFonts w:ascii="Book Antiqua" w:hAnsi="Book Antiqua"/>
                <w:iCs/>
                <w:sz w:val="24"/>
                <w:szCs w:val="24"/>
              </w:rPr>
              <w:t>Качинский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муниципальный округ</w:t>
            </w:r>
            <w:r w:rsidRPr="008A679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и размещение на них оперативной информации для населения муниципального образования по вопросам противодействия терроризму и экстремизму.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6.      Организация и проведение пропагандистских и агитационных мероприятий (разработка и распространение памяток, листовок, пособий) среди населения муниципального образования.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7.      Приобретение учебно-наглядных пособий, видеофильмов и других дидактических материалов по тематике толерантного поведения к людям других национальностей и религиозных конфессий, антитеррористической и антиэкстремистской направленности и использование их при проведении  пропагандистских и агитационных мероприятий среди населения.</w:t>
            </w:r>
          </w:p>
          <w:p w:rsidR="008A6799" w:rsidRPr="008A6799" w:rsidRDefault="008A6799" w:rsidP="00957F9A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8.      Информационное обеспечение населения округа, с целью разъяснения содержащихся в действующем законодательстве понятий и терминов, касающихся ответственности за действия, направленные на возбуждение социальной, расовой, национальной и религиозной розни и доведения основ безопасного поведения жителей при проведении политических митингов, демонстраций и других акций с использованием официального печатного издания, официального сайта муниципального обр</w:t>
            </w:r>
            <w:r w:rsidR="00B9127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азования и информационных щитов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9.      Проверка жилого фонда, нежилых помещений, подвалов, чердаков  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внутригородского муниципального образования города Севастополя  </w:t>
            </w:r>
            <w:r w:rsidR="00957F9A">
              <w:rPr>
                <w:rFonts w:ascii="Book Antiqua" w:hAnsi="Book Antiqua"/>
                <w:iCs/>
                <w:sz w:val="24"/>
                <w:szCs w:val="24"/>
              </w:rPr>
              <w:t>Качинский</w:t>
            </w:r>
            <w:r w:rsidRPr="008A6799">
              <w:rPr>
                <w:rFonts w:ascii="Book Antiqua" w:hAnsi="Book Antiqua"/>
                <w:iCs/>
                <w:sz w:val="24"/>
                <w:szCs w:val="24"/>
              </w:rPr>
              <w:t xml:space="preserve"> муниципальный округ</w:t>
            </w: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на предмет наличия надписей, листовок  и иных элементов экстремисткой направленности.</w:t>
            </w:r>
          </w:p>
          <w:p w:rsidR="008A6799" w:rsidRPr="008A6799" w:rsidRDefault="00B91274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10.  И</w:t>
            </w:r>
            <w:r w:rsidR="008A6799"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нформирование соответствующих органов о выявлении материалов экстремистского характера.</w:t>
            </w:r>
          </w:p>
          <w:p w:rsidR="008A6799" w:rsidRPr="008A6799" w:rsidRDefault="008A6799" w:rsidP="00957F9A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A67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11.  Разъяснительная работа с молодежью о России – как многонациональном государстве и необходимости толерантного отношения к людям других национальностей и религиозных конфессий в рамках проведения мероприятий: по военно-патриотическому воспитанию молодежи, организации досуга молодежи, спортивных и культурно-</w:t>
            </w:r>
            <w:r w:rsidR="00957F9A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массовых мероприятий.</w:t>
            </w:r>
          </w:p>
          <w:p w:rsidR="008A6799" w:rsidRPr="008A6799" w:rsidRDefault="008A6799" w:rsidP="008A679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</w:tbl>
    <w:p w:rsidR="003F4E19" w:rsidRDefault="003F4E19" w:rsidP="001543F6">
      <w:pPr>
        <w:pStyle w:val="a5"/>
        <w:jc w:val="both"/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123C5" w:rsidTr="00E123C5">
        <w:tc>
          <w:tcPr>
            <w:tcW w:w="5637" w:type="dxa"/>
            <w:vAlign w:val="center"/>
            <w:hideMark/>
          </w:tcPr>
          <w:p w:rsidR="00E123C5" w:rsidRDefault="00E123C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4D182B" w:rsidRPr="00951143" w:rsidRDefault="004D182B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</w:p>
    <w:sectPr w:rsidR="004D182B" w:rsidRPr="00951143" w:rsidSect="003F4E19">
      <w:headerReference w:type="default" r:id="rId10"/>
      <w:pgSz w:w="11906" w:h="16838" w:code="9"/>
      <w:pgMar w:top="851" w:right="851" w:bottom="42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BD" w:rsidRDefault="009346BD" w:rsidP="00FE1089">
      <w:pPr>
        <w:spacing w:after="0" w:line="240" w:lineRule="auto"/>
      </w:pPr>
      <w:r>
        <w:separator/>
      </w:r>
    </w:p>
  </w:endnote>
  <w:endnote w:type="continuationSeparator" w:id="0">
    <w:p w:rsidR="009346BD" w:rsidRDefault="009346BD" w:rsidP="00F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BD" w:rsidRDefault="009346BD" w:rsidP="00FE1089">
      <w:pPr>
        <w:spacing w:after="0" w:line="240" w:lineRule="auto"/>
      </w:pPr>
      <w:r>
        <w:separator/>
      </w:r>
    </w:p>
  </w:footnote>
  <w:footnote w:type="continuationSeparator" w:id="0">
    <w:p w:rsidR="009346BD" w:rsidRDefault="009346BD" w:rsidP="00F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022"/>
    </w:sdtPr>
    <w:sdtEndPr/>
    <w:sdtContent>
      <w:p w:rsidR="009C63F8" w:rsidRDefault="00E84C7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3F8" w:rsidRDefault="009C63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6"/>
    <w:rsid w:val="0000157A"/>
    <w:rsid w:val="00016B43"/>
    <w:rsid w:val="00032B8E"/>
    <w:rsid w:val="00034F9C"/>
    <w:rsid w:val="000830A6"/>
    <w:rsid w:val="000942C7"/>
    <w:rsid w:val="000A175C"/>
    <w:rsid w:val="000A6A50"/>
    <w:rsid w:val="000F3ABB"/>
    <w:rsid w:val="000F6809"/>
    <w:rsid w:val="001045B0"/>
    <w:rsid w:val="001047F2"/>
    <w:rsid w:val="001209C9"/>
    <w:rsid w:val="001272DF"/>
    <w:rsid w:val="001330C6"/>
    <w:rsid w:val="0014089F"/>
    <w:rsid w:val="0015291D"/>
    <w:rsid w:val="001543F6"/>
    <w:rsid w:val="00180691"/>
    <w:rsid w:val="00196FA2"/>
    <w:rsid w:val="0019788E"/>
    <w:rsid w:val="001C4E2E"/>
    <w:rsid w:val="001D6D3A"/>
    <w:rsid w:val="001F7C88"/>
    <w:rsid w:val="00202378"/>
    <w:rsid w:val="00220D9A"/>
    <w:rsid w:val="00234047"/>
    <w:rsid w:val="00244674"/>
    <w:rsid w:val="002773C6"/>
    <w:rsid w:val="0028235D"/>
    <w:rsid w:val="002830F1"/>
    <w:rsid w:val="00290FB2"/>
    <w:rsid w:val="002C0C85"/>
    <w:rsid w:val="002D02EC"/>
    <w:rsid w:val="002D35E3"/>
    <w:rsid w:val="002D3F1B"/>
    <w:rsid w:val="002E6C40"/>
    <w:rsid w:val="002F2E05"/>
    <w:rsid w:val="00304023"/>
    <w:rsid w:val="00331376"/>
    <w:rsid w:val="0033593F"/>
    <w:rsid w:val="00336467"/>
    <w:rsid w:val="00367947"/>
    <w:rsid w:val="003721F3"/>
    <w:rsid w:val="00377A7A"/>
    <w:rsid w:val="00377CF6"/>
    <w:rsid w:val="00394A5A"/>
    <w:rsid w:val="00394EE9"/>
    <w:rsid w:val="003D7C03"/>
    <w:rsid w:val="003E5E3A"/>
    <w:rsid w:val="003E5FEC"/>
    <w:rsid w:val="003F4E19"/>
    <w:rsid w:val="0041748E"/>
    <w:rsid w:val="00425AFE"/>
    <w:rsid w:val="00445CBF"/>
    <w:rsid w:val="00466515"/>
    <w:rsid w:val="004666E9"/>
    <w:rsid w:val="004B7FDA"/>
    <w:rsid w:val="004C5C3F"/>
    <w:rsid w:val="004D182B"/>
    <w:rsid w:val="004E4525"/>
    <w:rsid w:val="004E6F02"/>
    <w:rsid w:val="0050624D"/>
    <w:rsid w:val="00506477"/>
    <w:rsid w:val="00542178"/>
    <w:rsid w:val="00571AB0"/>
    <w:rsid w:val="00585F56"/>
    <w:rsid w:val="005B441B"/>
    <w:rsid w:val="005B5335"/>
    <w:rsid w:val="005B6795"/>
    <w:rsid w:val="005C1318"/>
    <w:rsid w:val="005E5EE3"/>
    <w:rsid w:val="0060180D"/>
    <w:rsid w:val="0060434A"/>
    <w:rsid w:val="0061105D"/>
    <w:rsid w:val="006247D4"/>
    <w:rsid w:val="006474EE"/>
    <w:rsid w:val="00670F56"/>
    <w:rsid w:val="00690BFE"/>
    <w:rsid w:val="006A4213"/>
    <w:rsid w:val="006E1F87"/>
    <w:rsid w:val="006E6C45"/>
    <w:rsid w:val="006F3E44"/>
    <w:rsid w:val="006F3E4A"/>
    <w:rsid w:val="00722170"/>
    <w:rsid w:val="00727623"/>
    <w:rsid w:val="00736B4E"/>
    <w:rsid w:val="00740EDA"/>
    <w:rsid w:val="00783D55"/>
    <w:rsid w:val="00792332"/>
    <w:rsid w:val="0079668E"/>
    <w:rsid w:val="007A2DF3"/>
    <w:rsid w:val="007A7DA0"/>
    <w:rsid w:val="007C0EC0"/>
    <w:rsid w:val="007E4A08"/>
    <w:rsid w:val="007E5BE1"/>
    <w:rsid w:val="008004FF"/>
    <w:rsid w:val="0080333B"/>
    <w:rsid w:val="0080547A"/>
    <w:rsid w:val="008149D8"/>
    <w:rsid w:val="0084128B"/>
    <w:rsid w:val="008654E6"/>
    <w:rsid w:val="00897E98"/>
    <w:rsid w:val="008A6799"/>
    <w:rsid w:val="008B0D75"/>
    <w:rsid w:val="008D0C4F"/>
    <w:rsid w:val="008D340F"/>
    <w:rsid w:val="008D631D"/>
    <w:rsid w:val="008E0A58"/>
    <w:rsid w:val="008E1A7A"/>
    <w:rsid w:val="008F1385"/>
    <w:rsid w:val="00900D8B"/>
    <w:rsid w:val="00911016"/>
    <w:rsid w:val="00912C70"/>
    <w:rsid w:val="00920394"/>
    <w:rsid w:val="00924FBC"/>
    <w:rsid w:val="009346BD"/>
    <w:rsid w:val="009362C3"/>
    <w:rsid w:val="009403BC"/>
    <w:rsid w:val="009447A1"/>
    <w:rsid w:val="00951836"/>
    <w:rsid w:val="00951AD0"/>
    <w:rsid w:val="00957F9A"/>
    <w:rsid w:val="009710EA"/>
    <w:rsid w:val="00971A65"/>
    <w:rsid w:val="009A2E8C"/>
    <w:rsid w:val="009C63F8"/>
    <w:rsid w:val="009C6572"/>
    <w:rsid w:val="009C7418"/>
    <w:rsid w:val="009D1771"/>
    <w:rsid w:val="009D676A"/>
    <w:rsid w:val="009D69DF"/>
    <w:rsid w:val="009E4A3C"/>
    <w:rsid w:val="009F153D"/>
    <w:rsid w:val="009F50DF"/>
    <w:rsid w:val="00A07AE8"/>
    <w:rsid w:val="00A24A08"/>
    <w:rsid w:val="00A3059F"/>
    <w:rsid w:val="00A464F4"/>
    <w:rsid w:val="00A76967"/>
    <w:rsid w:val="00AA633A"/>
    <w:rsid w:val="00AB1720"/>
    <w:rsid w:val="00AC289C"/>
    <w:rsid w:val="00AC31D8"/>
    <w:rsid w:val="00AC484E"/>
    <w:rsid w:val="00AC50A1"/>
    <w:rsid w:val="00AD28BE"/>
    <w:rsid w:val="00AD6ADA"/>
    <w:rsid w:val="00AE1253"/>
    <w:rsid w:val="00AE2A3A"/>
    <w:rsid w:val="00B25966"/>
    <w:rsid w:val="00B40E92"/>
    <w:rsid w:val="00B441E8"/>
    <w:rsid w:val="00B91274"/>
    <w:rsid w:val="00BA4C06"/>
    <w:rsid w:val="00BB3B91"/>
    <w:rsid w:val="00BC0ED7"/>
    <w:rsid w:val="00BD1278"/>
    <w:rsid w:val="00BD1360"/>
    <w:rsid w:val="00BE1BF6"/>
    <w:rsid w:val="00BE4E2D"/>
    <w:rsid w:val="00C13962"/>
    <w:rsid w:val="00C27D4C"/>
    <w:rsid w:val="00C426BF"/>
    <w:rsid w:val="00C50672"/>
    <w:rsid w:val="00C550F8"/>
    <w:rsid w:val="00C832D1"/>
    <w:rsid w:val="00C97FED"/>
    <w:rsid w:val="00CC7358"/>
    <w:rsid w:val="00CD22EC"/>
    <w:rsid w:val="00CD7CFE"/>
    <w:rsid w:val="00CF1872"/>
    <w:rsid w:val="00D03B84"/>
    <w:rsid w:val="00D11F51"/>
    <w:rsid w:val="00D3659C"/>
    <w:rsid w:val="00D41B3B"/>
    <w:rsid w:val="00D724E3"/>
    <w:rsid w:val="00D83782"/>
    <w:rsid w:val="00D86323"/>
    <w:rsid w:val="00DA3A42"/>
    <w:rsid w:val="00DA53F4"/>
    <w:rsid w:val="00DB552D"/>
    <w:rsid w:val="00DC34E6"/>
    <w:rsid w:val="00DC59DB"/>
    <w:rsid w:val="00DD4D42"/>
    <w:rsid w:val="00DD76F1"/>
    <w:rsid w:val="00DF71E8"/>
    <w:rsid w:val="00E04632"/>
    <w:rsid w:val="00E123C5"/>
    <w:rsid w:val="00E20BAB"/>
    <w:rsid w:val="00E251F8"/>
    <w:rsid w:val="00E36395"/>
    <w:rsid w:val="00E444DC"/>
    <w:rsid w:val="00E4642E"/>
    <w:rsid w:val="00E566DA"/>
    <w:rsid w:val="00E56FD7"/>
    <w:rsid w:val="00E6586B"/>
    <w:rsid w:val="00E67A2E"/>
    <w:rsid w:val="00E731F2"/>
    <w:rsid w:val="00E8131C"/>
    <w:rsid w:val="00E849A3"/>
    <w:rsid w:val="00E84C7E"/>
    <w:rsid w:val="00EE7D51"/>
    <w:rsid w:val="00F056EB"/>
    <w:rsid w:val="00F234AC"/>
    <w:rsid w:val="00F32D96"/>
    <w:rsid w:val="00F353B6"/>
    <w:rsid w:val="00F50C75"/>
    <w:rsid w:val="00F76AE4"/>
    <w:rsid w:val="00F863B7"/>
    <w:rsid w:val="00F95631"/>
    <w:rsid w:val="00F95929"/>
    <w:rsid w:val="00FA2817"/>
    <w:rsid w:val="00FC6511"/>
    <w:rsid w:val="00FC6ED7"/>
    <w:rsid w:val="00FE0E31"/>
    <w:rsid w:val="00FE1089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5062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33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5062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3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ABE08-F6AC-4871-AFA2-989408A8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10</cp:revision>
  <cp:lastPrinted>2015-11-03T07:11:00Z</cp:lastPrinted>
  <dcterms:created xsi:type="dcterms:W3CDTF">2015-11-03T07:11:00Z</dcterms:created>
  <dcterms:modified xsi:type="dcterms:W3CDTF">2015-11-26T10:09:00Z</dcterms:modified>
</cp:coreProperties>
</file>