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МЕСТНАЯ АДМИНИСТРАЦИЯ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КАЧИНСКОГО МУНИЦИПАЛЬНОГО ОКРУГА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u w:val="single"/>
          <w:lang w:eastAsia="ru-RU"/>
        </w:rPr>
      </w:pPr>
      <w:r>
        <w:rPr>
          <w:rFonts w:eastAsia="Times New Roman" w:cs="Times New Roman" w:ascii="Book Antiqua" w:hAnsi="Book Antiqua"/>
          <w:b/>
          <w:i/>
          <w:u w:val="single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sz w:val="6"/>
          <w:szCs w:val="6"/>
          <w:lang w:eastAsia="ru-RU"/>
        </w:rPr>
      </w:pPr>
      <w:r>
        <w:rPr>
          <w:rFonts w:eastAsia="Times New Roman" w:cs="Times New Roman" w:ascii="Book Antiqua" w:hAnsi="Book Antiqua"/>
          <w:b/>
          <w:i/>
          <w:sz w:val="6"/>
          <w:szCs w:val="6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 xml:space="preserve">№ </w:t>
      </w: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97-МА</w:t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4243"/>
      </w:tblGrid>
      <w:tr>
        <w:trPr/>
        <w:tc>
          <w:tcPr>
            <w:tcW w:w="51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>31</w:t>
            </w: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 xml:space="preserve"> июля 2019 года</w:t>
            </w:r>
          </w:p>
        </w:tc>
        <w:tc>
          <w:tcPr>
            <w:tcW w:w="4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>п.Кача</w:t>
            </w:r>
          </w:p>
        </w:tc>
      </w:tr>
      <w:tr>
        <w:trPr/>
        <w:tc>
          <w:tcPr>
            <w:tcW w:w="93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О заключении </w:t>
            </w: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договора </w:t>
            </w: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_DdeLink__2701_2301120959"/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bookmarkEnd w:id="0"/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оказание охранных услуг</w:t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В соответствии со служебной запиской заместителя Главы местной администрации -руководителя аппарата Курбатовой Ю.П. № 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6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7 от 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31.07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.2019года, в 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рамках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реализации муниципальной программы </w:t>
      </w:r>
      <w:bookmarkStart w:id="1" w:name="__DdeLink__2363_359994999"/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«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Обеспечение антитеррористической и общественной безопасности на территории внутригородского муниципального образования города Севастополя Качинский муниципальный округ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»</w:t>
      </w:r>
      <w:bookmarkEnd w:id="1"/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, утвержденной Постановлением местной администрации Качинского муниципального округа от 03.12.2018г. №1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69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-МА, 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с изменениями в Постановлении местной администрации К;ачинский муниципальный округ №73 от 03.06.2019г.,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/>
          <w:sz w:val="24"/>
          <w:szCs w:val="24"/>
          <w:lang w:eastAsia="ru-RU"/>
        </w:rPr>
        <w:t xml:space="preserve"> утвержденного решением Совета Качинского муниципального округа от 19.03.2015 №13,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</w:t>
      </w:r>
    </w:p>
    <w:p>
      <w:pPr>
        <w:pStyle w:val="Normal"/>
        <w:widowControl w:val="false"/>
        <w:spacing w:lineRule="auto" w:line="240" w:before="180" w:after="0"/>
        <w:ind w:firstLine="709"/>
        <w:jc w:val="both"/>
        <w:rPr/>
      </w:pPr>
      <w:r>
        <w:rPr>
          <w:rFonts w:ascii="Book Antiqua" w:hAnsi="Book Antiqua"/>
          <w:b/>
          <w:bCs/>
          <w:sz w:val="24"/>
          <w:szCs w:val="24"/>
        </w:rPr>
        <w:t xml:space="preserve">        </w:t>
      </w:r>
      <w:r>
        <w:rPr>
          <w:rFonts w:ascii="Book Antiqua" w:hAnsi="Book Antiqua"/>
          <w:b/>
          <w:bCs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 w:before="0" w:after="0"/>
        <w:jc w:val="center"/>
        <w:rPr>
          <w:rFonts w:ascii="Book Antiqua" w:hAnsi="Book Antiqua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</w:r>
    </w:p>
    <w:p>
      <w:pPr>
        <w:pStyle w:val="Normal"/>
        <w:spacing w:lineRule="atLeast" w:line="100" w:before="0" w:after="0"/>
        <w:jc w:val="center"/>
        <w:rPr/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  <w:t>ПОСТАНОВЛЯЕТ:</w:t>
      </w:r>
    </w:p>
    <w:p>
      <w:pPr>
        <w:pStyle w:val="Normal"/>
        <w:spacing w:lineRule="atLeast" w:line="100" w:before="0" w:after="0"/>
        <w:ind w:firstLine="851"/>
        <w:jc w:val="center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1. Заключить </w:t>
      </w:r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договор на оказание охранных услуг.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2. Утвердить объем финансирования в сумме</w:t>
      </w:r>
      <w:r>
        <w:rPr>
          <w:rFonts w:eastAsia="Times New Roman" w:cs="Times New Roman" w:ascii="Book Antiqua" w:hAnsi="Book Antiqua"/>
          <w:b/>
          <w:bCs/>
          <w:color w:val="000000"/>
          <w:sz w:val="24"/>
          <w:szCs w:val="24"/>
          <w:lang w:eastAsia="ru-RU" w:bidi="ru-RU"/>
        </w:rPr>
        <w:t xml:space="preserve"> 1</w:t>
      </w:r>
      <w:r>
        <w:rPr>
          <w:rFonts w:eastAsia="Times New Roman" w:cs="Times New Roman" w:ascii="Book Antiqua" w:hAnsi="Book Antiqua"/>
          <w:b/>
          <w:bCs/>
          <w:color w:val="000000"/>
          <w:sz w:val="24"/>
          <w:szCs w:val="24"/>
          <w:lang w:eastAsia="ru-RU" w:bidi="ru-RU"/>
        </w:rPr>
        <w:t>0 000</w:t>
      </w:r>
      <w:r>
        <w:rPr>
          <w:rFonts w:eastAsia="Times New Roman" w:cs="Times New Roman" w:ascii="Book Antiqua" w:hAnsi="Book Antiqua"/>
          <w:b/>
          <w:bCs/>
          <w:color w:val="000000"/>
          <w:sz w:val="24"/>
          <w:szCs w:val="24"/>
          <w:lang w:eastAsia="ru-RU" w:bidi="ru-RU"/>
        </w:rPr>
        <w:t xml:space="preserve">  </w:t>
      </w:r>
      <w:r>
        <w:rPr>
          <w:rFonts w:eastAsia="Times New Roman" w:cs="Times New Roman" w:ascii="Book Antiqua" w:hAnsi="Book Antiqua"/>
          <w:b/>
          <w:color w:val="000000"/>
          <w:sz w:val="24"/>
          <w:szCs w:val="24"/>
          <w:lang w:eastAsia="ru-RU" w:bidi="ru-RU"/>
        </w:rPr>
        <w:t>рублей.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3. Финансово-экономическому  отделу  местной  администрации  Качинского муниципального округа  обеспечить  финансирование услуг, указанных в п. 1 настоящего постановления   за  счет  средств  местного бюджета  внутригородского  муниципального  образования  города  Севастополя Качинский  муниципальный  округ,  предусмотренных  на  информационное общество, в соответствии с муниципальной программой «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Обеспечение антитеррористической и общественной безопасности на территории внутригородского муниципального образования города Севастополя Качинский муниципальный округ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», ут</w:t>
      </w:r>
      <w:r>
        <w:rPr>
          <w:rFonts w:eastAsia="Times New Roman" w:cs="Times New Roman" w:ascii="Book Antiqua" w:hAnsi="Book Antiqua"/>
          <w:b w:val="false"/>
          <w:color w:val="000000"/>
          <w:sz w:val="24"/>
          <w:szCs w:val="24"/>
          <w:lang w:eastAsia="ru-RU" w:bidi="ru-RU"/>
        </w:rPr>
        <w:t>вержденной Постановлением местной администрации Качинского муниципального округа от 03.12.2018г. №16</w:t>
      </w:r>
      <w:r>
        <w:rPr>
          <w:rFonts w:eastAsia="Times New Roman" w:cs="Times New Roman" w:ascii="Book Antiqua" w:hAnsi="Book Antiqua"/>
          <w:b w:val="false"/>
          <w:color w:val="000000"/>
          <w:sz w:val="24"/>
          <w:szCs w:val="24"/>
          <w:lang w:eastAsia="ru-RU" w:bidi="ru-RU"/>
        </w:rPr>
        <w:t>9</w:t>
      </w:r>
      <w:r>
        <w:rPr>
          <w:rFonts w:eastAsia="Times New Roman" w:cs="Times New Roman" w:ascii="Book Antiqua" w:hAnsi="Book Antiqua"/>
          <w:b w:val="false"/>
          <w:color w:val="000000"/>
          <w:sz w:val="24"/>
          <w:szCs w:val="24"/>
          <w:lang w:eastAsia="ru-RU" w:bidi="ru-RU"/>
        </w:rPr>
        <w:t>-МА</w:t>
      </w:r>
    </w:p>
    <w:p>
      <w:pPr>
        <w:pStyle w:val="NoSpacing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  <w:bookmarkStart w:id="2" w:name="__DdeLink__108_38872234661"/>
      <w:bookmarkStart w:id="3" w:name="__DdeLink__108_38872234661"/>
      <w:bookmarkEnd w:id="3"/>
    </w:p>
    <w:p>
      <w:pPr>
        <w:pStyle w:val="NoSpacing"/>
        <w:ind w:firstLine="709"/>
        <w:jc w:val="both"/>
        <w:rPr/>
      </w:pPr>
      <w:r>
        <w:rPr>
          <w:rFonts w:ascii="Book Antiqua" w:hAnsi="Book Antiqua"/>
          <w:sz w:val="24"/>
          <w:szCs w:val="24"/>
        </w:rPr>
        <w:t xml:space="preserve">4. </w:t>
      </w:r>
      <w:r>
        <w:rPr>
          <w:rFonts w:cs="Calibri" w:ascii="Book Antiqua" w:hAnsi="Book Antiqua"/>
          <w:sz w:val="24"/>
          <w:szCs w:val="24"/>
        </w:rPr>
        <w:t xml:space="preserve">Главному  бухгалтеру  местной  администрации  Качинского муниципального округа произвести  оплату  </w:t>
      </w:r>
      <w:r>
        <w:rPr>
          <w:rFonts w:cs="Arial" w:ascii="Book Antiqua" w:hAnsi="Book Antiqua"/>
          <w:b w:val="false"/>
          <w:bCs w:val="false"/>
          <w:sz w:val="24"/>
          <w:szCs w:val="24"/>
        </w:rPr>
        <w:t>договора на оказание платных услуг.</w:t>
      </w:r>
    </w:p>
    <w:p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</w:r>
    </w:p>
    <w:p>
      <w:pPr>
        <w:pStyle w:val="NoSpacing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5.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21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1"/>
        <w:shd w:val="clear" w:color="auto" w:fill="auto"/>
        <w:spacing w:lineRule="auto" w:line="240" w:before="0" w:after="0"/>
        <w:ind w:firstLine="709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6. Настоящее постановление вступает в силу с момента его издания.</w:t>
      </w:r>
    </w:p>
    <w:p>
      <w:pPr>
        <w:pStyle w:val="21"/>
        <w:shd w:val="clear" w:color="auto" w:fill="auto"/>
        <w:tabs>
          <w:tab w:val="clear" w:pos="709"/>
          <w:tab w:val="left" w:pos="1606" w:leader="none"/>
        </w:tabs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1"/>
        <w:shd w:val="clear" w:color="auto" w:fill="auto"/>
        <w:spacing w:lineRule="auto" w:line="240" w:before="0" w:after="0"/>
        <w:ind w:firstLine="709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7.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tbl>
      <w:tblPr>
        <w:tblW w:w="9750" w:type="dxa"/>
        <w:jc w:val="left"/>
        <w:tblInd w:w="-30" w:type="dxa"/>
        <w:tblCellMar>
          <w:top w:w="55" w:type="dxa"/>
          <w:left w:w="108" w:type="dxa"/>
          <w:bottom w:w="55" w:type="dxa"/>
          <w:right w:w="108" w:type="dxa"/>
        </w:tblCellMar>
        <w:tblLook w:firstRow="1" w:noVBand="0" w:lastRow="0" w:firstColumn="1" w:lastColumn="0" w:noHBand="0" w:val="00a0"/>
      </w:tblPr>
      <w:tblGrid>
        <w:gridCol w:w="5563"/>
        <w:gridCol w:w="1662"/>
        <w:gridCol w:w="2525"/>
      </w:tblGrid>
      <w:tr>
        <w:trPr/>
        <w:tc>
          <w:tcPr>
            <w:tcW w:w="5563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eastAsia="Calibri" w:ascii="Book Antiqua" w:hAnsi="Book Antiqua"/>
                <w:bCs/>
                <w:iCs/>
                <w:color w:val="00000A"/>
                <w:sz w:val="24"/>
                <w:szCs w:val="24"/>
                <w:lang w:eastAsia="en-US"/>
              </w:rPr>
              <w:t xml:space="preserve">Глава ВМО Качинский МО, </w:t>
            </w:r>
            <w:r>
              <w:rPr>
                <w:rFonts w:eastAsia="Calibri" w:ascii="Book Antiqua" w:hAnsi="Book Antiqua"/>
                <w:bCs/>
                <w:iCs/>
                <w:color w:val="000000"/>
                <w:sz w:val="24"/>
                <w:szCs w:val="24"/>
                <w:lang w:eastAsia="en-US"/>
              </w:rPr>
              <w:t>исполняющий полномочия председателя Совета, Глава местной администрации</w:t>
            </w:r>
          </w:p>
        </w:tc>
        <w:tc>
          <w:tcPr>
            <w:tcW w:w="166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Book Antiqua" w:hAnsi="Book Antiqua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2525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eastAsia="Calibri" w:ascii="Book Antiqua" w:hAnsi="Book Antiqua"/>
                <w:bCs/>
                <w:iCs/>
                <w:color w:val="00000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eastAsia="Calibri" w:ascii="Book Antiqua" w:hAnsi="Book Antiqua"/>
                <w:bCs/>
                <w:iCs/>
                <w:color w:val="000000"/>
                <w:sz w:val="24"/>
                <w:szCs w:val="24"/>
                <w:lang w:eastAsia="en-US"/>
              </w:rPr>
              <w:t>Н.М. Герасим</w:t>
            </w:r>
          </w:p>
        </w:tc>
      </w:tr>
    </w:tbl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Book Antiqua">
    <w:charset w:val="cc"/>
    <w:family w:val="roman"/>
    <w:pitch w:val="variable"/>
  </w:font>
  <w:font w:name="Book Antiqu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3bee"/>
    <w:pPr>
      <w:widowControl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link w:val="a3"/>
    <w:uiPriority w:val="1"/>
    <w:qFormat/>
    <w:rsid w:val="001b3bee"/>
    <w:rPr>
      <w:rFonts w:ascii="Calibri" w:hAnsi="Calibri" w:eastAsia="Times New Roman" w:cs="Times New Roman"/>
      <w:lang w:eastAsia="ru-RU"/>
    </w:rPr>
  </w:style>
  <w:style w:type="character" w:styleId="5" w:customStyle="1">
    <w:name w:val="Основной текст (5)_"/>
    <w:basedOn w:val="DefaultParagraphFont"/>
    <w:link w:val="50"/>
    <w:qFormat/>
    <w:rsid w:val="001b3bee"/>
    <w:rPr>
      <w:shd w:fill="FFFFFF" w:val="clear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1b3bee"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Основной текст (2)_"/>
    <w:basedOn w:val="DefaultParagraphFont"/>
    <w:link w:val="20"/>
    <w:qFormat/>
    <w:rsid w:val="00856799"/>
    <w:rPr>
      <w:shd w:fill="FFFFFF" w:val="clear"/>
    </w:rPr>
  </w:style>
  <w:style w:type="character" w:styleId="1" w:customStyle="1">
    <w:name w:val="Заголовок №1_"/>
    <w:basedOn w:val="DefaultParagraphFont"/>
    <w:link w:val="10"/>
    <w:qFormat/>
    <w:rsid w:val="00856799"/>
    <w:rPr>
      <w:sz w:val="27"/>
      <w:szCs w:val="27"/>
      <w:shd w:fill="FFFFFF" w:val="clear"/>
    </w:rPr>
  </w:style>
  <w:style w:type="character" w:styleId="Style16">
    <w:name w:val="Интернет-ссылка"/>
    <w:basedOn w:val="DefaultParagraphFont"/>
    <w:uiPriority w:val="99"/>
    <w:semiHidden/>
    <w:unhideWhenUsed/>
    <w:rsid w:val="002e5fff"/>
    <w:rPr>
      <w:color w:val="0000FF" w:themeColor="hyperlink"/>
      <w:u w:val="single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sz w:val="24"/>
    </w:rPr>
  </w:style>
  <w:style w:type="character" w:styleId="ListLabel3">
    <w:name w:val="ListLabel 3"/>
    <w:qFormat/>
    <w:rPr>
      <w:rFonts w:eastAsia="Times New Roman" w:cs=""/>
      <w:sz w:val="24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link w:val="a4"/>
    <w:uiPriority w:val="1"/>
    <w:qFormat/>
    <w:rsid w:val="001b3bee"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2"/>
      <w:lang w:val="ru-RU" w:eastAsia="ru-RU" w:bidi="ar-SA"/>
    </w:rPr>
  </w:style>
  <w:style w:type="paragraph" w:styleId="51" w:customStyle="1">
    <w:name w:val="Основной текст (5)"/>
    <w:basedOn w:val="Normal"/>
    <w:link w:val="5"/>
    <w:qFormat/>
    <w:rsid w:val="001b3bee"/>
    <w:pPr>
      <w:widowControl w:val="false"/>
      <w:shd w:val="clear" w:color="auto" w:fill="FFFFFF"/>
      <w:spacing w:lineRule="auto" w:line="240" w:before="180" w:after="180"/>
      <w:jc w:val="center"/>
    </w:pPr>
    <w:rPr>
      <w:rFonts w:ascii="Calibri" w:hAnsi="Calibri" w:eastAsia="Calibri" w:cs="" w:asciiTheme="minorHAnsi" w:cstheme="minorBidi" w:eastAsiaTheme="minorHAnsi" w:hAnsiTheme="minorHAnsi"/>
      <w:b/>
      <w:bCs/>
      <w:sz w:val="22"/>
      <w:szCs w:val="22"/>
      <w:lang w:eastAsia="en-US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1b3bee"/>
    <w:pPr/>
    <w:rPr>
      <w:rFonts w:ascii="Tahoma" w:hAnsi="Tahoma" w:cs="Tahoma"/>
      <w:sz w:val="16"/>
      <w:szCs w:val="16"/>
    </w:rPr>
  </w:style>
  <w:style w:type="paragraph" w:styleId="21" w:customStyle="1">
    <w:name w:val="Основной текст (2)"/>
    <w:basedOn w:val="Normal"/>
    <w:link w:val="2"/>
    <w:qFormat/>
    <w:rsid w:val="00856799"/>
    <w:pPr>
      <w:widowControl w:val="false"/>
      <w:shd w:val="clear" w:color="auto" w:fill="FFFFFF"/>
      <w:spacing w:lineRule="auto" w:line="240" w:before="540" w:after="780"/>
      <w:ind w:hanging="320"/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11" w:customStyle="1">
    <w:name w:val="Заголовок №1"/>
    <w:basedOn w:val="Normal"/>
    <w:link w:val="1"/>
    <w:qFormat/>
    <w:rsid w:val="00856799"/>
    <w:pPr>
      <w:widowControl w:val="false"/>
      <w:shd w:val="clear" w:color="auto" w:fill="FFFFFF"/>
      <w:spacing w:lineRule="auto" w:line="240" w:before="0" w:after="420"/>
      <w:jc w:val="center"/>
      <w:outlineLvl w:val="0"/>
    </w:pPr>
    <w:rPr>
      <w:rFonts w:ascii="Calibri" w:hAnsi="Calibri" w:eastAsia="Calibri" w:cs="" w:asciiTheme="minorHAnsi" w:cstheme="minorBidi" w:eastAsiaTheme="minorHAnsi" w:hAnsiTheme="minorHAnsi"/>
      <w:b/>
      <w:bCs/>
      <w:sz w:val="27"/>
      <w:szCs w:val="27"/>
      <w:lang w:eastAsia="en-US"/>
    </w:rPr>
  </w:style>
  <w:style w:type="paragraph" w:styleId="ListParagraph">
    <w:name w:val="List Paragraph"/>
    <w:basedOn w:val="Normal"/>
    <w:uiPriority w:val="34"/>
    <w:qFormat/>
    <w:rsid w:val="002e5fff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1c6076"/>
    <w:pPr>
      <w:widowControl w:val="false"/>
      <w:overflowPunct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5420d9"/>
    <w:pPr>
      <w:spacing w:beforeAutospacing="1" w:afterAutospacing="1"/>
    </w:pPr>
    <w:rPr/>
  </w:style>
  <w:style w:type="paragraph" w:styleId="ConsPlusTitle">
    <w:name w:val="ConsPlusTitle"/>
    <w:qFormat/>
    <w:pPr>
      <w:widowControl w:val="false"/>
      <w:overflowPunct w:val="false"/>
      <w:bidi w:val="0"/>
      <w:spacing w:lineRule="auto" w:line="276" w:before="0" w:after="20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56799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E3D46-95AD-4395-9B3A-976F2481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Application>LibreOffice/6.2.2.2$Windows_x86 LibreOffice_project/2b840030fec2aae0fd2658d8d4f9548af4e3518d</Application>
  <Pages>2</Pages>
  <Words>279</Words>
  <Characters>2318</Characters>
  <CharactersWithSpaces>2620</CharactersWithSpaces>
  <Paragraphs>20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2019-03-20T08:50:00Z</dcterms:created>
  <dc:creator>Admin</dc:creator>
  <dc:description/>
  <dc:language>ru-RU</dc:language>
  <cp:lastModifiedBy/>
  <cp:lastPrinted>2019-08-29T14:16:34Z</cp:lastPrinted>
  <dcterms:modified xsi:type="dcterms:W3CDTF">2019-08-29T14:16:38Z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